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DBD8" w14:textId="3DC59C9B" w:rsidR="004B58EC" w:rsidRPr="004B58EC" w:rsidRDefault="004B58EC" w:rsidP="004B58EC">
      <w:pPr>
        <w:pStyle w:val="Heading2"/>
        <w:spacing w:before="0" w:after="120"/>
        <w:rPr>
          <w:color w:val="auto"/>
          <w:sz w:val="36"/>
          <w:szCs w:val="36"/>
        </w:rPr>
      </w:pPr>
      <w:r w:rsidRPr="004B58EC">
        <w:rPr>
          <w:rFonts w:cs="Arial"/>
          <w:color w:val="00A09A"/>
          <w:sz w:val="36"/>
          <w:szCs w:val="36"/>
        </w:rPr>
        <w:t xml:space="preserve">Episode 177: </w:t>
      </w:r>
      <w:r w:rsidRPr="004B58EC">
        <w:rPr>
          <w:rFonts w:cs="Arial"/>
          <w:color w:val="595959"/>
          <w:sz w:val="36"/>
          <w:szCs w:val="36"/>
        </w:rPr>
        <w:t xml:space="preserve">Why </w:t>
      </w:r>
      <w:r>
        <w:rPr>
          <w:rFonts w:cs="Arial"/>
          <w:color w:val="595959"/>
          <w:sz w:val="36"/>
          <w:szCs w:val="36"/>
        </w:rPr>
        <w:t>Y</w:t>
      </w:r>
      <w:r w:rsidRPr="004B58EC">
        <w:rPr>
          <w:rFonts w:cs="Arial"/>
          <w:color w:val="595959"/>
          <w:sz w:val="36"/>
          <w:szCs w:val="36"/>
        </w:rPr>
        <w:t xml:space="preserve">ou </w:t>
      </w:r>
      <w:r>
        <w:rPr>
          <w:rFonts w:cs="Arial"/>
          <w:color w:val="595959"/>
          <w:sz w:val="36"/>
          <w:szCs w:val="36"/>
        </w:rPr>
        <w:t>S</w:t>
      </w:r>
      <w:r w:rsidRPr="004B58EC">
        <w:rPr>
          <w:rFonts w:cs="Arial"/>
          <w:color w:val="595959"/>
          <w:sz w:val="36"/>
          <w:szCs w:val="36"/>
        </w:rPr>
        <w:t xml:space="preserve">hould </w:t>
      </w:r>
      <w:r>
        <w:rPr>
          <w:rFonts w:cs="Arial"/>
          <w:color w:val="595959"/>
          <w:sz w:val="36"/>
          <w:szCs w:val="36"/>
        </w:rPr>
        <w:t>E</w:t>
      </w:r>
      <w:r w:rsidRPr="004B58EC">
        <w:rPr>
          <w:rFonts w:cs="Arial"/>
          <w:color w:val="595959"/>
          <w:sz w:val="36"/>
          <w:szCs w:val="36"/>
        </w:rPr>
        <w:t xml:space="preserve">xpect </w:t>
      </w:r>
      <w:r>
        <w:rPr>
          <w:rFonts w:cs="Arial"/>
          <w:color w:val="595959"/>
          <w:sz w:val="36"/>
          <w:szCs w:val="36"/>
        </w:rPr>
        <w:t>P</w:t>
      </w:r>
      <w:r w:rsidRPr="004B58EC">
        <w:rPr>
          <w:rFonts w:cs="Arial"/>
          <w:color w:val="595959"/>
          <w:sz w:val="36"/>
          <w:szCs w:val="36"/>
        </w:rPr>
        <w:t xml:space="preserve">ushback and </w:t>
      </w:r>
      <w:r>
        <w:rPr>
          <w:rFonts w:cs="Arial"/>
          <w:color w:val="595959"/>
          <w:sz w:val="36"/>
          <w:szCs w:val="36"/>
        </w:rPr>
        <w:t>W</w:t>
      </w:r>
      <w:r w:rsidRPr="004B58EC">
        <w:rPr>
          <w:rFonts w:cs="Arial"/>
          <w:color w:val="595959"/>
          <w:sz w:val="36"/>
          <w:szCs w:val="36"/>
        </w:rPr>
        <w:t xml:space="preserve">hat </w:t>
      </w:r>
      <w:proofErr w:type="gramStart"/>
      <w:r>
        <w:rPr>
          <w:rFonts w:cs="Arial"/>
          <w:color w:val="595959"/>
          <w:sz w:val="36"/>
          <w:szCs w:val="36"/>
        </w:rPr>
        <w:t>T</w:t>
      </w:r>
      <w:r w:rsidRPr="004B58EC">
        <w:rPr>
          <w:rFonts w:cs="Arial"/>
          <w:color w:val="595959"/>
          <w:sz w:val="36"/>
          <w:szCs w:val="36"/>
        </w:rPr>
        <w:t>o</w:t>
      </w:r>
      <w:proofErr w:type="gramEnd"/>
      <w:r w:rsidRPr="004B58EC">
        <w:rPr>
          <w:rFonts w:cs="Arial"/>
          <w:color w:val="595959"/>
          <w:sz w:val="36"/>
          <w:szCs w:val="36"/>
        </w:rPr>
        <w:t xml:space="preserve"> </w:t>
      </w:r>
      <w:r>
        <w:rPr>
          <w:rFonts w:cs="Arial"/>
          <w:color w:val="595959"/>
          <w:sz w:val="36"/>
          <w:szCs w:val="36"/>
        </w:rPr>
        <w:t>D</w:t>
      </w:r>
      <w:r w:rsidRPr="004B58EC">
        <w:rPr>
          <w:rFonts w:cs="Arial"/>
          <w:color w:val="595959"/>
          <w:sz w:val="36"/>
          <w:szCs w:val="36"/>
        </w:rPr>
        <w:t xml:space="preserve">o </w:t>
      </w:r>
      <w:r>
        <w:rPr>
          <w:rFonts w:cs="Arial"/>
          <w:color w:val="595959"/>
          <w:sz w:val="36"/>
          <w:szCs w:val="36"/>
        </w:rPr>
        <w:t>A</w:t>
      </w:r>
      <w:r w:rsidRPr="004B58EC">
        <w:rPr>
          <w:rFonts w:cs="Arial"/>
          <w:color w:val="595959"/>
          <w:sz w:val="36"/>
          <w:szCs w:val="36"/>
        </w:rPr>
        <w:t xml:space="preserve">bout </w:t>
      </w:r>
      <w:r>
        <w:rPr>
          <w:rFonts w:cs="Arial"/>
          <w:color w:val="595959"/>
          <w:sz w:val="36"/>
          <w:szCs w:val="36"/>
        </w:rPr>
        <w:t>I</w:t>
      </w:r>
      <w:r w:rsidRPr="004B58EC">
        <w:rPr>
          <w:rFonts w:cs="Arial"/>
          <w:color w:val="595959"/>
          <w:sz w:val="36"/>
          <w:szCs w:val="36"/>
        </w:rPr>
        <w:t>t</w:t>
      </w:r>
    </w:p>
    <w:p w14:paraId="5821B5D9" w14:textId="77777777" w:rsidR="004B58EC" w:rsidRDefault="004B58EC" w:rsidP="004B58EC">
      <w:r>
        <w:t>As inconvenient as it is, not everyone will agree with our ideas. Whether they want something else or think your idea is not good, you can always expect some pushback. However, sometimes we don't expect that anyone could even disagree with what we want, no matter how harmless it may be. Pushback can make us feel guilty or ashamed and reconsider our plans.</w:t>
      </w:r>
    </w:p>
    <w:p w14:paraId="204A3182" w14:textId="77777777" w:rsidR="004B58EC" w:rsidRDefault="004B58EC" w:rsidP="004B58EC"/>
    <w:p w14:paraId="5959FC60" w14:textId="5E0ABB74" w:rsidR="004B58EC" w:rsidRDefault="004B58EC" w:rsidP="004B58EC">
      <w:pPr>
        <w:pStyle w:val="NormalWeb"/>
        <w:spacing w:before="0" w:beforeAutospacing="0" w:after="0" w:afterAutospacing="0" w:line="360" w:lineRule="auto"/>
      </w:pPr>
      <w:r>
        <w:rPr>
          <w:noProof/>
        </w:rPr>
        <mc:AlternateContent>
          <mc:Choice Requires="wpg">
            <w:drawing>
              <wp:anchor distT="0" distB="0" distL="114300" distR="114300" simplePos="0" relativeHeight="251708416" behindDoc="0" locked="0" layoutInCell="1" hidden="0" allowOverlap="1" wp14:anchorId="239B8C52" wp14:editId="67C8834C">
                <wp:simplePos x="0" y="0"/>
                <wp:positionH relativeFrom="column">
                  <wp:posOffset>7620</wp:posOffset>
                </wp:positionH>
                <wp:positionV relativeFrom="paragraph">
                  <wp:posOffset>841375</wp:posOffset>
                </wp:positionV>
                <wp:extent cx="11925300" cy="4838701"/>
                <wp:effectExtent l="0" t="0" r="0" b="0"/>
                <wp:wrapNone/>
                <wp:docPr id="49" name="Group 49"/>
                <wp:cNvGraphicFramePr/>
                <a:graphic xmlns:a="http://schemas.openxmlformats.org/drawingml/2006/main">
                  <a:graphicData uri="http://schemas.microsoft.com/office/word/2010/wordprocessingGroup">
                    <wpg:wgp>
                      <wpg:cNvGrpSpPr/>
                      <wpg:grpSpPr>
                        <a:xfrm>
                          <a:off x="0" y="0"/>
                          <a:ext cx="11925300" cy="4838701"/>
                          <a:chOff x="2486595" y="2301950"/>
                          <a:chExt cx="12321772" cy="2346964"/>
                        </a:xfrm>
                      </wpg:grpSpPr>
                      <wpg:grpSp>
                        <wpg:cNvPr id="1" name="Group 1"/>
                        <wpg:cNvGrpSpPr/>
                        <wpg:grpSpPr>
                          <a:xfrm>
                            <a:off x="2486595" y="2540039"/>
                            <a:ext cx="5718810" cy="2108875"/>
                            <a:chOff x="0" y="-35"/>
                            <a:chExt cx="5718810" cy="2108875"/>
                          </a:xfrm>
                        </wpg:grpSpPr>
                        <wps:wsp>
                          <wps:cNvPr id="2" name="Rectangle 2"/>
                          <wps:cNvSpPr/>
                          <wps:spPr>
                            <a:xfrm>
                              <a:off x="0" y="0"/>
                              <a:ext cx="5718800" cy="1911358"/>
                            </a:xfrm>
                            <a:prstGeom prst="rect">
                              <a:avLst/>
                            </a:prstGeom>
                            <a:noFill/>
                            <a:ln>
                              <a:noFill/>
                            </a:ln>
                          </wps:spPr>
                          <wps:txbx>
                            <w:txbxContent>
                              <w:p w14:paraId="0F12F8EA" w14:textId="77777777" w:rsidR="00F80D64" w:rsidRDefault="00F80D64" w:rsidP="00F80D64">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35"/>
                              <a:ext cx="5718810" cy="2108875"/>
                            </a:xfrm>
                            <a:prstGeom prst="rect">
                              <a:avLst/>
                            </a:prstGeom>
                            <a:solidFill>
                              <a:srgbClr val="0E9C90">
                                <a:alpha val="9803"/>
                              </a:srgbClr>
                            </a:solidFill>
                            <a:ln>
                              <a:noFill/>
                            </a:ln>
                          </wps:spPr>
                          <wps:txbx>
                            <w:txbxContent>
                              <w:p w14:paraId="65E3EC12" w14:textId="77777777" w:rsidR="00F80D64" w:rsidRDefault="00F80D64" w:rsidP="00F80D64">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38988" y="146304"/>
                              <a:ext cx="5494713" cy="274011"/>
                            </a:xfrm>
                            <a:prstGeom prst="rect">
                              <a:avLst/>
                            </a:prstGeom>
                            <a:noFill/>
                            <a:ln>
                              <a:noFill/>
                            </a:ln>
                          </wps:spPr>
                          <wps:txbx>
                            <w:txbxContent>
                              <w:p w14:paraId="73E44ED2" w14:textId="77777777" w:rsidR="00F80D64" w:rsidRDefault="00F80D64" w:rsidP="00F80D64">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09729" y="410563"/>
                              <a:ext cx="5473439" cy="1679797"/>
                            </a:xfrm>
                            <a:prstGeom prst="rect">
                              <a:avLst/>
                            </a:prstGeom>
                            <a:noFill/>
                            <a:ln>
                              <a:noFill/>
                            </a:ln>
                          </wps:spPr>
                          <wps:txbx>
                            <w:txbxContent>
                              <w:p w14:paraId="604900C8" w14:textId="77777777" w:rsidR="004B58EC" w:rsidRPr="004B58EC" w:rsidRDefault="004B58EC" w:rsidP="004B58EC">
                                <w:pPr>
                                  <w:rPr>
                                    <w:lang w:val="en-US"/>
                                  </w:rPr>
                                </w:pPr>
                                <w:hyperlink r:id="rId8" w:history="1">
                                  <w:r w:rsidRPr="004B58EC">
                                    <w:rPr>
                                      <w:rStyle w:val="Hyperlink"/>
                                      <w:i/>
                                      <w:iCs/>
                                      <w:color w:val="009999"/>
                                      <w:lang w:val="en-US"/>
                                    </w:rPr>
                                    <w:t>Think Again</w:t>
                                  </w:r>
                                </w:hyperlink>
                                <w:r w:rsidRPr="004B58EC">
                                  <w:rPr>
                                    <w:lang w:val="en-US"/>
                                  </w:rPr>
                                  <w:t xml:space="preserve"> by Adam Grant</w:t>
                                </w:r>
                              </w:p>
                              <w:p w14:paraId="6BAFDEDB" w14:textId="77777777" w:rsidR="004B58EC" w:rsidRPr="004B58EC" w:rsidRDefault="004B58EC" w:rsidP="004B58EC">
                                <w:pPr>
                                  <w:rPr>
                                    <w:lang w:val="en-US"/>
                                  </w:rPr>
                                </w:pPr>
                                <w:r w:rsidRPr="004B58EC">
                                  <w:rPr>
                                    <w:lang w:val="en-US"/>
                                  </w:rPr>
                                  <w:t>More episodes of You Are Not a Frog:</w:t>
                                </w:r>
                              </w:p>
                              <w:p w14:paraId="55056E78" w14:textId="77777777" w:rsidR="004B58EC" w:rsidRPr="004B58EC" w:rsidRDefault="004B58EC" w:rsidP="004B58EC">
                                <w:pPr>
                                  <w:numPr>
                                    <w:ilvl w:val="1"/>
                                    <w:numId w:val="13"/>
                                  </w:numPr>
                                  <w:rPr>
                                    <w:color w:val="009999"/>
                                    <w:lang w:val="en-US"/>
                                  </w:rPr>
                                </w:pPr>
                                <w:hyperlink r:id="rId9" w:history="1">
                                  <w:r w:rsidRPr="004B58EC">
                                    <w:rPr>
                                      <w:rStyle w:val="Hyperlink"/>
                                      <w:color w:val="009999"/>
                                      <w:lang w:val="en-US"/>
                                    </w:rPr>
                                    <w:t xml:space="preserve">Episode 125: How to Say No and Deal with Pushback with Annie </w:t>
                                  </w:r>
                                  <w:proofErr w:type="spellStart"/>
                                  <w:r w:rsidRPr="004B58EC">
                                    <w:rPr>
                                      <w:rStyle w:val="Hyperlink"/>
                                      <w:color w:val="009999"/>
                                      <w:lang w:val="en-US"/>
                                    </w:rPr>
                                    <w:t>Haneko</w:t>
                                  </w:r>
                                  <w:proofErr w:type="spellEnd"/>
                                  <w:r w:rsidRPr="004B58EC">
                                    <w:rPr>
                                      <w:rStyle w:val="Hyperlink"/>
                                      <w:color w:val="009999"/>
                                      <w:lang w:val="en-US"/>
                                    </w:rPr>
                                    <w:t>m</w:t>
                                  </w:r>
                                </w:hyperlink>
                              </w:p>
                              <w:p w14:paraId="4C6BD59F" w14:textId="77777777" w:rsidR="004B58EC" w:rsidRPr="004B58EC" w:rsidRDefault="004B58EC" w:rsidP="004B58EC">
                                <w:pPr>
                                  <w:numPr>
                                    <w:ilvl w:val="1"/>
                                    <w:numId w:val="13"/>
                                  </w:numPr>
                                  <w:rPr>
                                    <w:color w:val="009999"/>
                                    <w:lang w:val="en-US"/>
                                  </w:rPr>
                                </w:pPr>
                                <w:hyperlink r:id="rId10" w:history="1">
                                  <w:r w:rsidRPr="004B58EC">
                                    <w:rPr>
                                      <w:rStyle w:val="Hyperlink"/>
                                      <w:color w:val="009999"/>
                                      <w:lang w:val="en-US"/>
                                    </w:rPr>
                                    <w:t>Episode 161: The Problem with Boundaries</w:t>
                                  </w:r>
                                </w:hyperlink>
                              </w:p>
                              <w:p w14:paraId="5FEF2168" w14:textId="77777777" w:rsidR="004B58EC" w:rsidRPr="004B58EC" w:rsidRDefault="004B58EC" w:rsidP="004B58EC">
                                <w:pPr>
                                  <w:numPr>
                                    <w:ilvl w:val="1"/>
                                    <w:numId w:val="13"/>
                                  </w:numPr>
                                  <w:rPr>
                                    <w:color w:val="009999"/>
                                    <w:lang w:val="en-US"/>
                                  </w:rPr>
                                </w:pPr>
                                <w:hyperlink r:id="rId11" w:history="1">
                                  <w:r w:rsidRPr="004B58EC">
                                    <w:rPr>
                                      <w:rStyle w:val="Hyperlink"/>
                                      <w:color w:val="009999"/>
                                      <w:lang w:val="en-US"/>
                                    </w:rPr>
                                    <w:t>Episode 169: How to Avoid Amygdala Hijack</w:t>
                                  </w:r>
                                </w:hyperlink>
                              </w:p>
                              <w:p w14:paraId="2C3E8859" w14:textId="77777777" w:rsidR="004B58EC" w:rsidRPr="004B58EC" w:rsidRDefault="004B58EC" w:rsidP="004B58EC">
                                <w:pPr>
                                  <w:rPr>
                                    <w:lang w:val="en-US"/>
                                  </w:rPr>
                                </w:pPr>
                                <w:r w:rsidRPr="004B58EC">
                                  <w:rPr>
                                    <w:lang w:val="en-US"/>
                                  </w:rPr>
                                  <w:t xml:space="preserve">Reach out to Rachel at </w:t>
                                </w:r>
                                <w:hyperlink r:id="rId12" w:history="1">
                                  <w:r w:rsidRPr="004B58EC">
                                    <w:rPr>
                                      <w:rStyle w:val="Hyperlink"/>
                                      <w:color w:val="009999"/>
                                      <w:lang w:val="en-US"/>
                                    </w:rPr>
                                    <w:t>hello@youarenotafrog.com</w:t>
                                  </w:r>
                                </w:hyperlink>
                                <w:r w:rsidRPr="004B58EC">
                                  <w:rPr>
                                    <w:color w:val="009999"/>
                                    <w:lang w:val="en-US"/>
                                  </w:rPr>
                                  <w:t> </w:t>
                                </w:r>
                              </w:p>
                              <w:p w14:paraId="374A7701" w14:textId="35D264FA" w:rsidR="00F80D64" w:rsidRPr="004B58EC" w:rsidRDefault="004B58EC" w:rsidP="004B58EC">
                                <w:pPr>
                                  <w:rPr>
                                    <w:color w:val="009999"/>
                                    <w:lang w:val="en-US"/>
                                  </w:rPr>
                                </w:pPr>
                                <w:hyperlink r:id="rId13" w:history="1">
                                  <w:r w:rsidRPr="004B58EC">
                                    <w:rPr>
                                      <w:rStyle w:val="Hyperlink"/>
                                      <w:color w:val="009999"/>
                                      <w:lang w:val="en-US"/>
                                    </w:rPr>
                                    <w:t>THRIVE Weekly Planner</w:t>
                                  </w:r>
                                </w:hyperlink>
                              </w:p>
                              <w:p w14:paraId="3EC423D3" w14:textId="77777777" w:rsidR="00F80D64" w:rsidRPr="00207358" w:rsidRDefault="00F80D64" w:rsidP="00F80D64">
                                <w:pPr>
                                  <w:spacing w:after="240" w:line="240" w:lineRule="auto"/>
                                  <w:textDirection w:val="btLr"/>
                                  <w:rPr>
                                    <w:lang w:val="en-US"/>
                                  </w:rPr>
                                </w:pPr>
                                <w:r w:rsidRPr="00207358">
                                  <w:rPr>
                                    <w:lang w:val="en-US"/>
                                  </w:rPr>
                                  <w:t xml:space="preserve">Download our </w:t>
                                </w:r>
                                <w:hyperlink r:id="rId14" w:history="1">
                                  <w:r w:rsidRPr="00207358">
                                    <w:rPr>
                                      <w:rStyle w:val="Hyperlink"/>
                                      <w:color w:val="009999"/>
                                      <w:lang w:val="en-US"/>
                                    </w:rPr>
                                    <w:t>Zone of Power</w:t>
                                  </w:r>
                                </w:hyperlink>
                                <w:r w:rsidRPr="00207358">
                                  <w:rPr>
                                    <w:lang w:val="en-US"/>
                                  </w:rPr>
                                  <w:t xml:space="preserve"> bitesize video and toolkit </w:t>
                                </w:r>
                              </w:p>
                              <w:p w14:paraId="059F33EB" w14:textId="77777777" w:rsidR="00F80D64" w:rsidRPr="00BB38D7" w:rsidRDefault="00F80D64" w:rsidP="00F80D64">
                                <w:pPr>
                                  <w:spacing w:after="240" w:line="240" w:lineRule="auto"/>
                                  <w:textDirection w:val="btLr"/>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47975ED1" w14:textId="77777777" w:rsidR="00F80D64" w:rsidRPr="00BB38D7" w:rsidRDefault="00F80D64" w:rsidP="00F80D64">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151D445B" w14:textId="77777777" w:rsidR="00F80D64" w:rsidRDefault="00F80D64" w:rsidP="00F80D64">
                                <w:pPr>
                                  <w:spacing w:after="240" w:line="240"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txbxContent>
                          </wps:txbx>
                          <wps:bodyPr spcFirstLastPara="1" wrap="square" lIns="91425" tIns="45700" rIns="91425" bIns="45700" anchor="t" anchorCtr="0">
                            <a:noAutofit/>
                          </wps:bodyPr>
                        </wps:wsp>
                      </wpg:grpSp>
                      <wps:wsp>
                        <wps:cNvPr id="6" name="Text Box 6"/>
                        <wps:cNvSpPr txBox="1"/>
                        <wps:spPr>
                          <a:xfrm>
                            <a:off x="6254674" y="2301950"/>
                            <a:ext cx="8553693" cy="495647"/>
                          </a:xfrm>
                          <a:prstGeom prst="rect">
                            <a:avLst/>
                          </a:prstGeom>
                          <a:noFill/>
                          <a:ln>
                            <a:noFill/>
                          </a:ln>
                        </wps:spPr>
                        <wps:txbx>
                          <w:txbxContent>
                            <w:p w14:paraId="1ED41507" w14:textId="77777777" w:rsidR="00F80D64" w:rsidRDefault="00F80D64" w:rsidP="00F80D64">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9B8C52" id="Group 49" o:spid="_x0000_s1026" style="position:absolute;margin-left:.6pt;margin-top:66.25pt;width:939pt;height:381pt;z-index:251708416;mso-width-relative:margin;mso-height-relative:margin" coordorigin="24865,23019" coordsize="123217,2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">
                <v:group id="Group 1" o:spid="_x0000_s1027" style="position:absolute;left:24865;top:25400;width:57189;height:21089" coordorigin="" coordsize="57188,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19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F12F8EA" w14:textId="77777777" w:rsidR="00F80D64" w:rsidRDefault="00F80D64" w:rsidP="00F80D64">
                          <w:pPr>
                            <w:spacing w:line="240" w:lineRule="auto"/>
                            <w:textDirection w:val="btLr"/>
                          </w:pPr>
                        </w:p>
                      </w:txbxContent>
                    </v:textbox>
                  </v:rect>
                  <v:rect id="Rectangle 3" o:spid="_x0000_s1029" style="position:absolute;width:57188;height:21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65E3EC12" w14:textId="77777777" w:rsidR="00F80D64" w:rsidRDefault="00F80D64" w:rsidP="00F80D64">
                          <w:pPr>
                            <w:spacing w:line="240" w:lineRule="auto"/>
                            <w:textDirection w:val="btLr"/>
                          </w:pPr>
                        </w:p>
                      </w:txbxContent>
                    </v:textbox>
                  </v:rect>
                  <v:rect id="Rectangle 4" o:spid="_x0000_s1030"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73E44ED2" w14:textId="77777777" w:rsidR="00F80D64" w:rsidRDefault="00F80D64" w:rsidP="00F80D64">
                          <w:pPr>
                            <w:spacing w:before="40"/>
                            <w:textDirection w:val="btLr"/>
                          </w:pPr>
                          <w:r>
                            <w:rPr>
                              <w:b/>
                              <w:color w:val="595959"/>
                              <w:sz w:val="26"/>
                            </w:rPr>
                            <w:t>Podcast links</w:t>
                          </w:r>
                        </w:p>
                      </w:txbxContent>
                    </v:textbox>
                  </v:rect>
                  <v:rect id="Rectangle 5" o:spid="_x0000_s1031" style="position:absolute;left:1097;top:4105;width:54734;height:16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604900C8" w14:textId="77777777" w:rsidR="004B58EC" w:rsidRPr="004B58EC" w:rsidRDefault="004B58EC" w:rsidP="004B58EC">
                          <w:pPr>
                            <w:rPr>
                              <w:lang w:val="en-US"/>
                            </w:rPr>
                          </w:pPr>
                          <w:hyperlink r:id="rId15" w:history="1">
                            <w:r w:rsidRPr="004B58EC">
                              <w:rPr>
                                <w:rStyle w:val="Hyperlink"/>
                                <w:i/>
                                <w:iCs/>
                                <w:color w:val="009999"/>
                                <w:lang w:val="en-US"/>
                              </w:rPr>
                              <w:t>Think Again</w:t>
                            </w:r>
                          </w:hyperlink>
                          <w:r w:rsidRPr="004B58EC">
                            <w:rPr>
                              <w:lang w:val="en-US"/>
                            </w:rPr>
                            <w:t xml:space="preserve"> by Adam Grant</w:t>
                          </w:r>
                        </w:p>
                        <w:p w14:paraId="6BAFDEDB" w14:textId="77777777" w:rsidR="004B58EC" w:rsidRPr="004B58EC" w:rsidRDefault="004B58EC" w:rsidP="004B58EC">
                          <w:pPr>
                            <w:rPr>
                              <w:lang w:val="en-US"/>
                            </w:rPr>
                          </w:pPr>
                          <w:r w:rsidRPr="004B58EC">
                            <w:rPr>
                              <w:lang w:val="en-US"/>
                            </w:rPr>
                            <w:t>More episodes of You Are Not a Frog:</w:t>
                          </w:r>
                        </w:p>
                        <w:p w14:paraId="55056E78" w14:textId="77777777" w:rsidR="004B58EC" w:rsidRPr="004B58EC" w:rsidRDefault="004B58EC" w:rsidP="004B58EC">
                          <w:pPr>
                            <w:numPr>
                              <w:ilvl w:val="1"/>
                              <w:numId w:val="13"/>
                            </w:numPr>
                            <w:rPr>
                              <w:color w:val="009999"/>
                              <w:lang w:val="en-US"/>
                            </w:rPr>
                          </w:pPr>
                          <w:hyperlink r:id="rId16" w:history="1">
                            <w:r w:rsidRPr="004B58EC">
                              <w:rPr>
                                <w:rStyle w:val="Hyperlink"/>
                                <w:color w:val="009999"/>
                                <w:lang w:val="en-US"/>
                              </w:rPr>
                              <w:t xml:space="preserve">Episode 125: How to Say No and Deal with Pushback with Annie </w:t>
                            </w:r>
                            <w:proofErr w:type="spellStart"/>
                            <w:r w:rsidRPr="004B58EC">
                              <w:rPr>
                                <w:rStyle w:val="Hyperlink"/>
                                <w:color w:val="009999"/>
                                <w:lang w:val="en-US"/>
                              </w:rPr>
                              <w:t>Haneko</w:t>
                            </w:r>
                            <w:proofErr w:type="spellEnd"/>
                            <w:r w:rsidRPr="004B58EC">
                              <w:rPr>
                                <w:rStyle w:val="Hyperlink"/>
                                <w:color w:val="009999"/>
                                <w:lang w:val="en-US"/>
                              </w:rPr>
                              <w:t>m</w:t>
                            </w:r>
                          </w:hyperlink>
                        </w:p>
                        <w:p w14:paraId="4C6BD59F" w14:textId="77777777" w:rsidR="004B58EC" w:rsidRPr="004B58EC" w:rsidRDefault="004B58EC" w:rsidP="004B58EC">
                          <w:pPr>
                            <w:numPr>
                              <w:ilvl w:val="1"/>
                              <w:numId w:val="13"/>
                            </w:numPr>
                            <w:rPr>
                              <w:color w:val="009999"/>
                              <w:lang w:val="en-US"/>
                            </w:rPr>
                          </w:pPr>
                          <w:hyperlink r:id="rId17" w:history="1">
                            <w:r w:rsidRPr="004B58EC">
                              <w:rPr>
                                <w:rStyle w:val="Hyperlink"/>
                                <w:color w:val="009999"/>
                                <w:lang w:val="en-US"/>
                              </w:rPr>
                              <w:t>Episode 161: The Problem with Boundaries</w:t>
                            </w:r>
                          </w:hyperlink>
                        </w:p>
                        <w:p w14:paraId="5FEF2168" w14:textId="77777777" w:rsidR="004B58EC" w:rsidRPr="004B58EC" w:rsidRDefault="004B58EC" w:rsidP="004B58EC">
                          <w:pPr>
                            <w:numPr>
                              <w:ilvl w:val="1"/>
                              <w:numId w:val="13"/>
                            </w:numPr>
                            <w:rPr>
                              <w:color w:val="009999"/>
                              <w:lang w:val="en-US"/>
                            </w:rPr>
                          </w:pPr>
                          <w:hyperlink r:id="rId18" w:history="1">
                            <w:r w:rsidRPr="004B58EC">
                              <w:rPr>
                                <w:rStyle w:val="Hyperlink"/>
                                <w:color w:val="009999"/>
                                <w:lang w:val="en-US"/>
                              </w:rPr>
                              <w:t>Episode 169: How to Avoid Amygdala Hijack</w:t>
                            </w:r>
                          </w:hyperlink>
                        </w:p>
                        <w:p w14:paraId="2C3E8859" w14:textId="77777777" w:rsidR="004B58EC" w:rsidRPr="004B58EC" w:rsidRDefault="004B58EC" w:rsidP="004B58EC">
                          <w:pPr>
                            <w:rPr>
                              <w:lang w:val="en-US"/>
                            </w:rPr>
                          </w:pPr>
                          <w:r w:rsidRPr="004B58EC">
                            <w:rPr>
                              <w:lang w:val="en-US"/>
                            </w:rPr>
                            <w:t xml:space="preserve">Reach out to Rachel at </w:t>
                          </w:r>
                          <w:hyperlink r:id="rId19" w:history="1">
                            <w:r w:rsidRPr="004B58EC">
                              <w:rPr>
                                <w:rStyle w:val="Hyperlink"/>
                                <w:color w:val="009999"/>
                                <w:lang w:val="en-US"/>
                              </w:rPr>
                              <w:t>hello@youarenotafrog.com</w:t>
                            </w:r>
                          </w:hyperlink>
                          <w:r w:rsidRPr="004B58EC">
                            <w:rPr>
                              <w:color w:val="009999"/>
                              <w:lang w:val="en-US"/>
                            </w:rPr>
                            <w:t> </w:t>
                          </w:r>
                        </w:p>
                        <w:p w14:paraId="374A7701" w14:textId="35D264FA" w:rsidR="00F80D64" w:rsidRPr="004B58EC" w:rsidRDefault="004B58EC" w:rsidP="004B58EC">
                          <w:pPr>
                            <w:rPr>
                              <w:color w:val="009999"/>
                              <w:lang w:val="en-US"/>
                            </w:rPr>
                          </w:pPr>
                          <w:hyperlink r:id="rId20" w:history="1">
                            <w:r w:rsidRPr="004B58EC">
                              <w:rPr>
                                <w:rStyle w:val="Hyperlink"/>
                                <w:color w:val="009999"/>
                                <w:lang w:val="en-US"/>
                              </w:rPr>
                              <w:t>THRIVE Weekly Planner</w:t>
                            </w:r>
                          </w:hyperlink>
                        </w:p>
                        <w:p w14:paraId="3EC423D3" w14:textId="77777777" w:rsidR="00F80D64" w:rsidRPr="00207358" w:rsidRDefault="00F80D64" w:rsidP="00F80D64">
                          <w:pPr>
                            <w:spacing w:after="240" w:line="240" w:lineRule="auto"/>
                            <w:textDirection w:val="btLr"/>
                            <w:rPr>
                              <w:lang w:val="en-US"/>
                            </w:rPr>
                          </w:pPr>
                          <w:r w:rsidRPr="00207358">
                            <w:rPr>
                              <w:lang w:val="en-US"/>
                            </w:rPr>
                            <w:t xml:space="preserve">Download our </w:t>
                          </w:r>
                          <w:hyperlink r:id="rId21" w:history="1">
                            <w:r w:rsidRPr="00207358">
                              <w:rPr>
                                <w:rStyle w:val="Hyperlink"/>
                                <w:color w:val="009999"/>
                                <w:lang w:val="en-US"/>
                              </w:rPr>
                              <w:t>Zone of Power</w:t>
                            </w:r>
                          </w:hyperlink>
                          <w:r w:rsidRPr="00207358">
                            <w:rPr>
                              <w:lang w:val="en-US"/>
                            </w:rPr>
                            <w:t xml:space="preserve"> bitesize video and toolkit </w:t>
                          </w:r>
                        </w:p>
                        <w:p w14:paraId="059F33EB" w14:textId="77777777" w:rsidR="00F80D64" w:rsidRPr="00BB38D7" w:rsidRDefault="00F80D64" w:rsidP="00F80D64">
                          <w:pPr>
                            <w:spacing w:after="240" w:line="240" w:lineRule="auto"/>
                            <w:textDirection w:val="btLr"/>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47975ED1" w14:textId="77777777" w:rsidR="00F80D64" w:rsidRPr="00BB38D7" w:rsidRDefault="00F80D64" w:rsidP="00F80D64">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151D445B" w14:textId="77777777" w:rsidR="00F80D64" w:rsidRDefault="00F80D64" w:rsidP="00F80D64">
                          <w:pPr>
                            <w:spacing w:after="240" w:line="240"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1ED41507" w14:textId="77777777" w:rsidR="00F80D64" w:rsidRDefault="00F80D64" w:rsidP="00F80D64">
                        <w:pPr>
                          <w:spacing w:line="240" w:lineRule="auto"/>
                          <w:textDirection w:val="btLr"/>
                        </w:pPr>
                      </w:p>
                    </w:txbxContent>
                  </v:textbox>
                </v:shape>
              </v:group>
            </w:pict>
          </mc:Fallback>
        </mc:AlternateContent>
      </w:r>
      <w:r>
        <w:rPr>
          <w:rFonts w:ascii="Arial" w:hAnsi="Arial" w:cs="Arial"/>
          <w:color w:val="595959"/>
        </w:rPr>
        <w:t xml:space="preserve">In this You're Not </w:t>
      </w:r>
      <w:proofErr w:type="gramStart"/>
      <w:r>
        <w:rPr>
          <w:rFonts w:ascii="Arial" w:hAnsi="Arial" w:cs="Arial"/>
          <w:color w:val="595959"/>
        </w:rPr>
        <w:t>A</w:t>
      </w:r>
      <w:proofErr w:type="gramEnd"/>
      <w:r>
        <w:rPr>
          <w:rFonts w:ascii="Arial" w:hAnsi="Arial" w:cs="Arial"/>
          <w:color w:val="595959"/>
        </w:rPr>
        <w:t xml:space="preserve"> Frog Quick Dip, Rachel talks about pushback, how it makes us feel, and why we should expect it. She also shares how we can do so and how we can keep ourselves from feeling shameful when we receive pushback. There is more to pushback and maintaining your boundaries than just saying no. By the end of this activity, you will be able to take pushback well and push back strongly but gently.</w:t>
      </w:r>
    </w:p>
    <w:p w14:paraId="6B9D80BF" w14:textId="74D9AE90" w:rsidR="00F80D64" w:rsidRDefault="00F80D64" w:rsidP="004B58EC">
      <w:pPr>
        <w:spacing w:line="280" w:lineRule="auto"/>
      </w:pPr>
    </w:p>
    <w:p w14:paraId="14611F08" w14:textId="6E3B10FB" w:rsidR="00F80D64" w:rsidRDefault="00F80D64" w:rsidP="00F80D64"/>
    <w:p w14:paraId="6CF02688" w14:textId="77777777" w:rsidR="00F80D64" w:rsidRDefault="00F80D64" w:rsidP="00F80D64"/>
    <w:p w14:paraId="54032B30" w14:textId="77777777" w:rsidR="00F80D64" w:rsidRDefault="00F80D64" w:rsidP="00F80D64"/>
    <w:p w14:paraId="189CACFA" w14:textId="77777777" w:rsidR="00F80D64" w:rsidRDefault="00F80D64" w:rsidP="00F80D64"/>
    <w:p w14:paraId="4DA4B2CF" w14:textId="77777777" w:rsidR="00F80D64" w:rsidRDefault="00F80D64" w:rsidP="00F80D64"/>
    <w:p w14:paraId="426C8DAF" w14:textId="77777777" w:rsidR="00F80D64" w:rsidRDefault="00F80D64" w:rsidP="00F80D64"/>
    <w:p w14:paraId="59844E49" w14:textId="77777777" w:rsidR="00F80D64" w:rsidRDefault="00F80D64" w:rsidP="00F80D64"/>
    <w:p w14:paraId="43BC2CF2" w14:textId="77777777" w:rsidR="00F80D64" w:rsidRDefault="00F80D64" w:rsidP="00F80D64"/>
    <w:p w14:paraId="2515255E" w14:textId="77777777" w:rsidR="00F80D64" w:rsidRDefault="00F80D64" w:rsidP="00F80D64"/>
    <w:p w14:paraId="37475EBE" w14:textId="77777777" w:rsidR="00F80D64" w:rsidRDefault="00F80D64" w:rsidP="00F80D64"/>
    <w:p w14:paraId="480A5F76" w14:textId="77777777" w:rsidR="00F80D64" w:rsidRDefault="00F80D64" w:rsidP="00F80D64"/>
    <w:p w14:paraId="50FD13CC" w14:textId="77777777" w:rsidR="00F80D64" w:rsidRDefault="00F80D64" w:rsidP="00F80D64"/>
    <w:p w14:paraId="17ED6276" w14:textId="77777777" w:rsidR="00F80D64" w:rsidRDefault="00F80D64" w:rsidP="00F80D64"/>
    <w:p w14:paraId="08E70B2F" w14:textId="77777777" w:rsidR="00F80D64" w:rsidRDefault="00F80D64" w:rsidP="00F80D64"/>
    <w:p w14:paraId="22A4B409" w14:textId="77777777" w:rsidR="00F80D64" w:rsidRDefault="00F80D64" w:rsidP="00F80D64"/>
    <w:p w14:paraId="74E93E46" w14:textId="77777777" w:rsidR="000C1D68" w:rsidRDefault="000C1D68" w:rsidP="00560041">
      <w:pPr>
        <w:spacing w:line="240" w:lineRule="auto"/>
      </w:pPr>
    </w:p>
    <w:p w14:paraId="30372EB9" w14:textId="77777777" w:rsidR="000C1D68" w:rsidRDefault="000C1D68" w:rsidP="00560041">
      <w:pPr>
        <w:spacing w:line="240" w:lineRule="auto"/>
      </w:pPr>
    </w:p>
    <w:p w14:paraId="3DD2A357" w14:textId="77777777" w:rsidR="004B58EC" w:rsidRDefault="004B58EC" w:rsidP="004B58EC">
      <w:pPr>
        <w:pStyle w:val="NormalWeb"/>
        <w:spacing w:before="0" w:beforeAutospacing="0" w:after="0" w:afterAutospacing="0"/>
        <w:jc w:val="center"/>
      </w:pPr>
      <w:r>
        <w:rPr>
          <w:rFonts w:ascii="Arial" w:hAnsi="Arial" w:cs="Arial"/>
          <w:b/>
          <w:bCs/>
          <w:color w:val="00A09A"/>
        </w:rPr>
        <w:t>Quote to remember:</w:t>
      </w:r>
    </w:p>
    <w:p w14:paraId="54D12156" w14:textId="77777777" w:rsidR="004B58EC" w:rsidRDefault="004B58EC" w:rsidP="004B58EC">
      <w:pPr>
        <w:pStyle w:val="NormalWeb"/>
        <w:spacing w:before="200" w:beforeAutospacing="0" w:after="160" w:afterAutospacing="0"/>
        <w:ind w:left="864" w:right="864"/>
        <w:jc w:val="center"/>
      </w:pPr>
      <w:r>
        <w:rPr>
          <w:rFonts w:ascii="Arial" w:hAnsi="Arial" w:cs="Arial"/>
          <w:b/>
          <w:bCs/>
          <w:i/>
          <w:iCs/>
          <w:color w:val="7F7F7F"/>
          <w:sz w:val="30"/>
          <w:szCs w:val="30"/>
        </w:rPr>
        <w:t>‘Nobody likes a no. You will get pushback, the best people in the world get pushback, and wisdom is learning how to deal with it.’</w:t>
      </w:r>
    </w:p>
    <w:p w14:paraId="75F8CD2F" w14:textId="77777777" w:rsidR="004B58EC" w:rsidRDefault="004B58EC" w:rsidP="004B58EC"/>
    <w:p w14:paraId="64E48852" w14:textId="77777777" w:rsidR="004B58EC" w:rsidRDefault="004B58EC" w:rsidP="004B58EC">
      <w:pPr>
        <w:pStyle w:val="Heading1"/>
      </w:pPr>
      <w:r>
        <w:rPr>
          <w:rFonts w:cs="Arial"/>
          <w:szCs w:val="40"/>
        </w:rPr>
        <w:t>What You Will Learn</w:t>
      </w:r>
    </w:p>
    <w:p w14:paraId="2E4EA28F" w14:textId="77777777" w:rsidR="004B58EC" w:rsidRDefault="004B58EC" w:rsidP="004B58EC">
      <w:pPr>
        <w:pStyle w:val="NormalWeb"/>
        <w:spacing w:before="0" w:beforeAutospacing="0" w:after="0" w:afterAutospacing="0"/>
      </w:pPr>
      <w:r>
        <w:rPr>
          <w:rFonts w:ascii="Arial" w:hAnsi="Arial" w:cs="Arial"/>
          <w:color w:val="595959"/>
        </w:rPr>
        <w:t>No matter how harmless our plans can be, there will always be at least one person who will disagree. But this doesn't have to mean you are a bad, inconsiderate, or even selfish person. Getting pushback doesn't mean the end of our plans. It can be a good learning experience where you realize new things about yourself and those you talk to.</w:t>
      </w:r>
    </w:p>
    <w:p w14:paraId="19BF0997" w14:textId="77777777" w:rsidR="004B58EC" w:rsidRDefault="004B58EC" w:rsidP="004B58EC"/>
    <w:p w14:paraId="50DF9DD4" w14:textId="77777777" w:rsidR="004B58EC" w:rsidRDefault="004B58EC" w:rsidP="004B58EC">
      <w:pPr>
        <w:pStyle w:val="NormalWeb"/>
        <w:spacing w:before="0" w:beforeAutospacing="0" w:after="0" w:afterAutospacing="0"/>
      </w:pPr>
      <w:r>
        <w:rPr>
          <w:rFonts w:ascii="Arial" w:hAnsi="Arial" w:cs="Arial"/>
          <w:color w:val="595959"/>
        </w:rPr>
        <w:t>Changing how we can deal with pushback will do wonders for your well-being and your relationships with others. Predicting someone's reaction can help you prepare for what is to come. Remembering the reason behind your plans will also strengthen your resolve in the face of pushback. Even if it doesn't make everyone happy, it will make you happy. And that is what truly matters in the end.</w:t>
      </w:r>
    </w:p>
    <w:p w14:paraId="2DB69BCB" w14:textId="77777777" w:rsidR="004B58EC" w:rsidRDefault="004B58EC" w:rsidP="004B58EC"/>
    <w:p w14:paraId="5183830D" w14:textId="77777777" w:rsidR="004B58EC" w:rsidRPr="004B58EC" w:rsidRDefault="004B58EC" w:rsidP="004B58EC">
      <w:pPr>
        <w:pStyle w:val="NormalWeb"/>
        <w:spacing w:before="0" w:beforeAutospacing="0" w:after="0" w:afterAutospacing="0"/>
        <w:rPr>
          <w:b/>
          <w:bCs/>
        </w:rPr>
      </w:pPr>
      <w:r w:rsidRPr="004B58EC">
        <w:rPr>
          <w:rFonts w:ascii="Arial" w:hAnsi="Arial" w:cs="Arial"/>
          <w:b/>
          <w:bCs/>
          <w:color w:val="00A09A"/>
          <w:sz w:val="44"/>
          <w:szCs w:val="44"/>
        </w:rPr>
        <w:t>Activity: Take Control with Power Language</w:t>
      </w:r>
    </w:p>
    <w:p w14:paraId="3D476E6D" w14:textId="77777777" w:rsidR="004B58EC" w:rsidRDefault="004B58EC" w:rsidP="004B58EC"/>
    <w:p w14:paraId="78642A3B" w14:textId="77777777" w:rsidR="004B58EC" w:rsidRDefault="004B58EC" w:rsidP="004B58EC">
      <w:pPr>
        <w:pStyle w:val="NormalWeb"/>
        <w:spacing w:before="0" w:beforeAutospacing="0" w:after="0" w:afterAutospacing="0"/>
      </w:pPr>
      <w:r>
        <w:rPr>
          <w:rFonts w:ascii="Arial" w:hAnsi="Arial" w:cs="Arial"/>
          <w:b/>
          <w:bCs/>
          <w:color w:val="595959"/>
        </w:rPr>
        <w:t>Q1. Remember when you wanted to do something but gave in to the pushback from others. What about what they said stopped you from doing what you wanted?</w:t>
      </w:r>
    </w:p>
    <w:p w14:paraId="7C441AF6" w14:textId="50DE293F" w:rsidR="004B58EC" w:rsidRDefault="004B58EC" w:rsidP="004B58EC">
      <w:pPr>
        <w:spacing w:after="240"/>
      </w:pPr>
      <w:r>
        <w:rPr>
          <w:noProof/>
        </w:rPr>
        <mc:AlternateContent>
          <mc:Choice Requires="wps">
            <w:drawing>
              <wp:anchor distT="0" distB="0" distL="114300" distR="114300" simplePos="0" relativeHeight="251712512" behindDoc="0" locked="0" layoutInCell="1" hidden="0" allowOverlap="1" wp14:anchorId="75E12E60" wp14:editId="5D5F16B7">
                <wp:simplePos x="0" y="0"/>
                <wp:positionH relativeFrom="column">
                  <wp:posOffset>-426720</wp:posOffset>
                </wp:positionH>
                <wp:positionV relativeFrom="paragraph">
                  <wp:posOffset>2819400</wp:posOffset>
                </wp:positionV>
                <wp:extent cx="2476500" cy="263347"/>
                <wp:effectExtent l="0" t="0" r="0" b="3810"/>
                <wp:wrapNone/>
                <wp:docPr id="206701253" name="Rectangle 20670125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52E6B7B" w14:textId="62FEB843" w:rsidR="004B58EC" w:rsidRPr="00643F40" w:rsidRDefault="004B58EC" w:rsidP="004B58EC">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E12E60" id="Rectangle 206701253" o:spid="_x0000_s1033" style="position:absolute;margin-left:-33.6pt;margin-top:222pt;width:195pt;height:2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F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" filled="f" stroked="f">
                <v:textbox inset="2.53958mm,1.2694mm,2.53958mm,1.2694mm">
                  <w:txbxContent>
                    <w:p w14:paraId="352E6B7B" w14:textId="62FEB843" w:rsidR="004B58EC" w:rsidRPr="00643F40" w:rsidRDefault="004B58EC" w:rsidP="004B58EC">
                      <w:pPr>
                        <w:textDirection w:val="btLr"/>
                        <w:rPr>
                          <w:b/>
                          <w:bCs/>
                          <w:lang w:val="en-PH"/>
                        </w:rPr>
                      </w:pPr>
                      <w:r>
                        <w:rPr>
                          <w:b/>
                          <w:bCs/>
                          <w:color w:val="FFFFFF"/>
                          <w:sz w:val="18"/>
                          <w:lang w:val="en-PH"/>
                        </w:rPr>
                        <w:t>2</w:t>
                      </w:r>
                    </w:p>
                  </w:txbxContent>
                </v:textbox>
              </v:rect>
            </w:pict>
          </mc:Fallback>
        </mc:AlternateContent>
      </w:r>
      <w:r>
        <w:br/>
      </w:r>
      <w:r>
        <w:br/>
      </w:r>
      <w:r>
        <w:br/>
      </w:r>
      <w:r>
        <w:br/>
      </w:r>
      <w:r>
        <w:br/>
      </w:r>
      <w:r>
        <w:rPr>
          <w:b/>
          <w:bCs/>
          <w:color w:val="595959"/>
        </w:rPr>
        <w:t>Q2. Was it something you expected them to say or do? How did it make you feel? How did you react?</w:t>
      </w:r>
    </w:p>
    <w:p w14:paraId="02832EF2" w14:textId="77777777" w:rsidR="004B58EC" w:rsidRDefault="004B58EC" w:rsidP="004B58EC">
      <w:pPr>
        <w:spacing w:line="240" w:lineRule="auto"/>
        <w:rPr>
          <w:rFonts w:eastAsia="Times New Roman"/>
          <w:b/>
          <w:bCs/>
          <w:color w:val="595959"/>
          <w:lang w:val="en-US" w:eastAsia="en-US"/>
        </w:rPr>
      </w:pPr>
    </w:p>
    <w:p w14:paraId="73BC547E" w14:textId="5BCDD57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lastRenderedPageBreak/>
        <w:t>Q3. What do you think made them push back in such a way?</w:t>
      </w:r>
    </w:p>
    <w:p w14:paraId="1CB88DC7" w14:textId="2CF1C67F" w:rsidR="004B58EC" w:rsidRPr="004B58EC" w:rsidRDefault="004B58EC" w:rsidP="004B58EC">
      <w:pPr>
        <w:spacing w:after="240" w:line="240" w:lineRule="auto"/>
        <w:rPr>
          <w:rFonts w:ascii="Times New Roman" w:eastAsia="Times New Roman" w:hAnsi="Times New Roman" w:cs="Times New Roman"/>
          <w:color w:val="auto"/>
          <w:lang w:val="en-US" w:eastAsia="en-US"/>
        </w:rPr>
      </w:pP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eastAsia="Times New Roman"/>
          <w:b/>
          <w:bCs/>
          <w:color w:val="595959"/>
          <w:lang w:val="en-US" w:eastAsia="en-US"/>
        </w:rPr>
        <w:t>Q4. Did you learn anything about that person when they pushed back against your idea? Write them down below.</w:t>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p>
    <w:p w14:paraId="6F23BC38"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t>Q5. Did you learn anything about yourself from their pushback? Write them down below.</w:t>
      </w:r>
    </w:p>
    <w:p w14:paraId="48F8A1A3" w14:textId="77777777" w:rsidR="004B58EC" w:rsidRDefault="004B58EC" w:rsidP="004B58EC">
      <w:pPr>
        <w:spacing w:after="240" w:line="240" w:lineRule="auto"/>
        <w:rPr>
          <w:rFonts w:ascii="Times New Roman" w:eastAsia="Times New Roman" w:hAnsi="Times New Roman" w:cs="Times New Roman"/>
          <w:color w:val="auto"/>
          <w:lang w:val="en-US" w:eastAsia="en-US"/>
        </w:rPr>
      </w:pP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p>
    <w:p w14:paraId="31BFB78F" w14:textId="77777777" w:rsidR="004B58EC" w:rsidRPr="004B58EC" w:rsidRDefault="004B58EC" w:rsidP="004B58EC">
      <w:pPr>
        <w:spacing w:after="240" w:line="240" w:lineRule="auto"/>
        <w:rPr>
          <w:rFonts w:ascii="Times New Roman" w:eastAsia="Times New Roman" w:hAnsi="Times New Roman" w:cs="Times New Roman"/>
          <w:color w:val="auto"/>
          <w:lang w:val="en-US" w:eastAsia="en-US"/>
        </w:rPr>
      </w:pPr>
    </w:p>
    <w:p w14:paraId="055DB645"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t>Q6. Were the things you learned about yourself helpful? How so?</w:t>
      </w:r>
    </w:p>
    <w:p w14:paraId="404C49F2" w14:textId="77777777" w:rsidR="000C1D68" w:rsidRDefault="000C1D68" w:rsidP="000C1D68">
      <w:pPr>
        <w:spacing w:line="276" w:lineRule="auto"/>
        <w:jc w:val="both"/>
        <w:rPr>
          <w:b/>
        </w:rPr>
      </w:pPr>
    </w:p>
    <w:p w14:paraId="33A33DEC" w14:textId="77777777" w:rsidR="004B58EC" w:rsidRDefault="004B58EC" w:rsidP="000C1D68">
      <w:pPr>
        <w:spacing w:line="276" w:lineRule="auto"/>
        <w:jc w:val="both"/>
        <w:rPr>
          <w:b/>
        </w:rPr>
      </w:pPr>
    </w:p>
    <w:p w14:paraId="35E23AA1" w14:textId="77777777" w:rsidR="004B58EC" w:rsidRDefault="004B58EC" w:rsidP="000C1D68">
      <w:pPr>
        <w:spacing w:line="276" w:lineRule="auto"/>
        <w:jc w:val="both"/>
        <w:rPr>
          <w:b/>
        </w:rPr>
      </w:pPr>
    </w:p>
    <w:p w14:paraId="09EE340B" w14:textId="77777777" w:rsidR="004B58EC" w:rsidRDefault="004B58EC" w:rsidP="000C1D68">
      <w:pPr>
        <w:spacing w:line="276" w:lineRule="auto"/>
        <w:jc w:val="both"/>
        <w:rPr>
          <w:b/>
        </w:rPr>
      </w:pPr>
    </w:p>
    <w:p w14:paraId="093F5897" w14:textId="71EC0F49" w:rsidR="000C1D68" w:rsidRDefault="000C1D68" w:rsidP="000C1D68">
      <w:pPr>
        <w:spacing w:line="276" w:lineRule="auto"/>
        <w:jc w:val="both"/>
        <w:rPr>
          <w:b/>
        </w:rPr>
      </w:pPr>
    </w:p>
    <w:p w14:paraId="06A65B48"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t>Q7. After you got pushback from others, what did you feel about what you wanted to do?</w:t>
      </w:r>
    </w:p>
    <w:p w14:paraId="37088849" w14:textId="558A7ECE" w:rsidR="004B58EC" w:rsidRPr="004B58EC" w:rsidRDefault="004B58EC" w:rsidP="004B58EC">
      <w:pPr>
        <w:spacing w:after="240" w:line="240" w:lineRule="auto"/>
        <w:rPr>
          <w:rFonts w:ascii="Times New Roman" w:eastAsia="Times New Roman" w:hAnsi="Times New Roman" w:cs="Times New Roman"/>
          <w:color w:val="auto"/>
          <w:lang w:val="en-US" w:eastAsia="en-US"/>
        </w:rPr>
      </w:pP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p>
    <w:p w14:paraId="5D613C06" w14:textId="0B1632AE"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t>Q8. Why did you want to do it in the first place? Was it something good for you in the short or long term?</w:t>
      </w:r>
    </w:p>
    <w:p w14:paraId="76489468" w14:textId="08134A1A" w:rsidR="004B58EC" w:rsidRPr="004B58EC" w:rsidRDefault="00A53BA7" w:rsidP="004B58EC">
      <w:pPr>
        <w:spacing w:after="240" w:line="240" w:lineRule="auto"/>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06368" behindDoc="0" locked="0" layoutInCell="1" hidden="0" allowOverlap="1" wp14:anchorId="70D6A5D1" wp14:editId="65B91115">
                <wp:simplePos x="0" y="0"/>
                <wp:positionH relativeFrom="column">
                  <wp:posOffset>-426720</wp:posOffset>
                </wp:positionH>
                <wp:positionV relativeFrom="paragraph">
                  <wp:posOffset>1741805</wp:posOffset>
                </wp:positionV>
                <wp:extent cx="2476500" cy="263347"/>
                <wp:effectExtent l="0" t="0" r="0" b="3810"/>
                <wp:wrapNone/>
                <wp:docPr id="1262534712" name="Rectangle 126253471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8D8F258" w14:textId="77777777" w:rsidR="00C428A8" w:rsidRPr="00643F40" w:rsidRDefault="00C428A8" w:rsidP="00C428A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A5D1" id="Rectangle 1262534712" o:spid="_x0000_s1034" style="position:absolute;margin-left:-33.6pt;margin-top:137.15pt;width:195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" filled="f" stroked="f">
                <v:textbox inset="2.53958mm,1.2694mm,2.53958mm,1.2694mm">
                  <w:txbxContent>
                    <w:p w14:paraId="78D8F258" w14:textId="77777777" w:rsidR="00C428A8" w:rsidRPr="00643F40" w:rsidRDefault="00C428A8" w:rsidP="00C428A8">
                      <w:pPr>
                        <w:textDirection w:val="btLr"/>
                        <w:rPr>
                          <w:b/>
                          <w:bCs/>
                          <w:lang w:val="en-PH"/>
                        </w:rPr>
                      </w:pPr>
                      <w:r>
                        <w:rPr>
                          <w:b/>
                          <w:bCs/>
                          <w:color w:val="FFFFFF"/>
                          <w:sz w:val="18"/>
                          <w:lang w:val="en-PH"/>
                        </w:rPr>
                        <w:t>3</w:t>
                      </w:r>
                    </w:p>
                  </w:txbxContent>
                </v:textbox>
              </v:rect>
            </w:pict>
          </mc:Fallback>
        </mc:AlternateContent>
      </w:r>
      <w:r w:rsidR="004B58EC" w:rsidRPr="004B58EC">
        <w:rPr>
          <w:rFonts w:ascii="Times New Roman" w:eastAsia="Times New Roman" w:hAnsi="Times New Roman" w:cs="Times New Roman"/>
          <w:color w:val="auto"/>
          <w:lang w:val="en-US" w:eastAsia="en-US"/>
        </w:rPr>
        <w:br/>
      </w:r>
      <w:r w:rsidR="004B58EC" w:rsidRPr="004B58EC">
        <w:rPr>
          <w:rFonts w:ascii="Times New Roman" w:eastAsia="Times New Roman" w:hAnsi="Times New Roman" w:cs="Times New Roman"/>
          <w:color w:val="auto"/>
          <w:lang w:val="en-US" w:eastAsia="en-US"/>
        </w:rPr>
        <w:br/>
      </w:r>
      <w:r w:rsidR="004B58EC" w:rsidRPr="004B58EC">
        <w:rPr>
          <w:rFonts w:ascii="Times New Roman" w:eastAsia="Times New Roman" w:hAnsi="Times New Roman" w:cs="Times New Roman"/>
          <w:color w:val="auto"/>
          <w:lang w:val="en-US" w:eastAsia="en-US"/>
        </w:rPr>
        <w:br/>
      </w:r>
      <w:r w:rsidR="004B58EC" w:rsidRPr="004B58EC">
        <w:rPr>
          <w:rFonts w:ascii="Times New Roman" w:eastAsia="Times New Roman" w:hAnsi="Times New Roman" w:cs="Times New Roman"/>
          <w:color w:val="auto"/>
          <w:lang w:val="en-US" w:eastAsia="en-US"/>
        </w:rPr>
        <w:br/>
      </w:r>
    </w:p>
    <w:p w14:paraId="59725F01"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lastRenderedPageBreak/>
        <w:t>Q9. What kind of reaction do you expect from them if you tell them that you won't change your mind?</w:t>
      </w:r>
    </w:p>
    <w:p w14:paraId="13B381B5" w14:textId="77777777" w:rsidR="004B58EC" w:rsidRPr="004B58EC" w:rsidRDefault="004B58EC" w:rsidP="004B58EC">
      <w:pPr>
        <w:spacing w:after="240" w:line="240" w:lineRule="auto"/>
        <w:rPr>
          <w:rFonts w:ascii="Times New Roman" w:eastAsia="Times New Roman" w:hAnsi="Times New Roman" w:cs="Times New Roman"/>
          <w:color w:val="auto"/>
          <w:lang w:val="en-US" w:eastAsia="en-US"/>
        </w:rPr>
      </w:pP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p>
    <w:p w14:paraId="6883B626"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b/>
          <w:bCs/>
          <w:color w:val="595959"/>
          <w:lang w:val="en-US" w:eastAsia="en-US"/>
        </w:rPr>
        <w:t>Q10. To practice expecting and dealing with pushback, let’s redo this moment in your mind.</w:t>
      </w:r>
    </w:p>
    <w:p w14:paraId="3597B000" w14:textId="77777777" w:rsidR="000C1D68" w:rsidRDefault="000C1D68" w:rsidP="000C1D68">
      <w:pPr>
        <w:spacing w:line="276" w:lineRule="auto"/>
        <w:rPr>
          <w:b/>
        </w:rPr>
      </w:pPr>
    </w:p>
    <w:p w14:paraId="036F2E39" w14:textId="77777777" w:rsidR="004B58EC" w:rsidRDefault="004B58EC"/>
    <w:p w14:paraId="2FF05B63" w14:textId="77777777" w:rsidR="004B58EC" w:rsidRDefault="004B58EC"/>
    <w:p w14:paraId="0CC72EC0" w14:textId="77777777" w:rsidR="004B58EC" w:rsidRDefault="004B58EC"/>
    <w:p w14:paraId="3552F9EF" w14:textId="76B0CF6F"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color w:val="595959"/>
          <w:lang w:val="en-US" w:eastAsia="en-US"/>
        </w:rPr>
        <w:t>In the first column, write how they will react to your plans. In the second column, write how you would stand your ground. In the third column, write why you will continue despite this pushback.</w:t>
      </w:r>
    </w:p>
    <w:p w14:paraId="4B4B1E17"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p>
    <w:p w14:paraId="1BCE3126" w14:textId="2A7C7C27" w:rsidR="004B58EC" w:rsidRPr="004B58EC" w:rsidRDefault="004B58EC" w:rsidP="004B58EC">
      <w:pPr>
        <w:spacing w:line="240" w:lineRule="auto"/>
        <w:rPr>
          <w:rFonts w:ascii="Times New Roman" w:eastAsia="Times New Roman" w:hAnsi="Times New Roman" w:cs="Times New Roman"/>
          <w:color w:val="auto"/>
          <w:lang w:val="en-US" w:eastAsia="en-US"/>
        </w:rPr>
      </w:pPr>
      <w:r w:rsidRPr="004B58EC">
        <w:rPr>
          <w:rFonts w:eastAsia="Times New Roman"/>
          <w:color w:val="595959"/>
          <w:lang w:val="en-US" w:eastAsia="en-US"/>
        </w:rPr>
        <w:t>In the fourth and last column, write what you will say to inform them that you won’t change your mind. Remember to empathize with them and their reason for being against what you want.</w:t>
      </w:r>
    </w:p>
    <w:p w14:paraId="50403BA5"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533"/>
        <w:gridCol w:w="2163"/>
        <w:gridCol w:w="2242"/>
        <w:gridCol w:w="3078"/>
      </w:tblGrid>
      <w:tr w:rsidR="004B58EC" w:rsidRPr="004B58EC" w14:paraId="1C961882" w14:textId="77777777" w:rsidTr="004B58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D15A9" w14:textId="77777777" w:rsidR="004B58EC" w:rsidRPr="004B58EC" w:rsidRDefault="004B58EC" w:rsidP="004B58EC">
            <w:pPr>
              <w:spacing w:line="240" w:lineRule="auto"/>
              <w:jc w:val="center"/>
              <w:rPr>
                <w:rFonts w:ascii="Times New Roman" w:eastAsia="Times New Roman" w:hAnsi="Times New Roman" w:cs="Times New Roman"/>
                <w:color w:val="auto"/>
                <w:lang w:val="en-US" w:eastAsia="en-US"/>
              </w:rPr>
            </w:pPr>
            <w:r w:rsidRPr="004B58EC">
              <w:rPr>
                <w:rFonts w:eastAsia="Times New Roman"/>
                <w:b/>
                <w:bCs/>
                <w:color w:val="595959"/>
                <w:lang w:val="en-US" w:eastAsia="en-US"/>
              </w:rPr>
              <w:t>Their Reaction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4E3BE" w14:textId="77777777" w:rsidR="004B58EC" w:rsidRPr="004B58EC" w:rsidRDefault="004B58EC" w:rsidP="004B58EC">
            <w:pPr>
              <w:spacing w:line="240" w:lineRule="auto"/>
              <w:jc w:val="center"/>
              <w:rPr>
                <w:rFonts w:ascii="Times New Roman" w:eastAsia="Times New Roman" w:hAnsi="Times New Roman" w:cs="Times New Roman"/>
                <w:color w:val="auto"/>
                <w:lang w:val="en-US" w:eastAsia="en-US"/>
              </w:rPr>
            </w:pPr>
            <w:r w:rsidRPr="004B58EC">
              <w:rPr>
                <w:rFonts w:eastAsia="Times New Roman"/>
                <w:b/>
                <w:bCs/>
                <w:color w:val="595959"/>
                <w:lang w:val="en-US" w:eastAsia="en-US"/>
              </w:rPr>
              <w:t>How I Will Stand My Ground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1A059" w14:textId="77777777" w:rsidR="004B58EC" w:rsidRPr="004B58EC" w:rsidRDefault="004B58EC" w:rsidP="004B58EC">
            <w:pPr>
              <w:spacing w:line="240" w:lineRule="auto"/>
              <w:jc w:val="center"/>
              <w:rPr>
                <w:rFonts w:ascii="Times New Roman" w:eastAsia="Times New Roman" w:hAnsi="Times New Roman" w:cs="Times New Roman"/>
                <w:color w:val="auto"/>
                <w:lang w:val="en-US" w:eastAsia="en-US"/>
              </w:rPr>
            </w:pPr>
            <w:r w:rsidRPr="004B58EC">
              <w:rPr>
                <w:rFonts w:eastAsia="Times New Roman"/>
                <w:b/>
                <w:bCs/>
                <w:color w:val="595959"/>
                <w:lang w:val="en-US" w:eastAsia="en-US"/>
              </w:rPr>
              <w:t>Why I Plan on Continuing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17C9A" w14:textId="77777777" w:rsidR="004B58EC" w:rsidRPr="004B58EC" w:rsidRDefault="004B58EC" w:rsidP="004B58EC">
            <w:pPr>
              <w:spacing w:line="240" w:lineRule="auto"/>
              <w:jc w:val="center"/>
              <w:rPr>
                <w:rFonts w:ascii="Times New Roman" w:eastAsia="Times New Roman" w:hAnsi="Times New Roman" w:cs="Times New Roman"/>
                <w:color w:val="auto"/>
                <w:lang w:val="en-US" w:eastAsia="en-US"/>
              </w:rPr>
            </w:pPr>
            <w:r w:rsidRPr="004B58EC">
              <w:rPr>
                <w:rFonts w:eastAsia="Times New Roman"/>
                <w:b/>
                <w:bCs/>
                <w:color w:val="595959"/>
                <w:lang w:val="en-US" w:eastAsia="en-US"/>
              </w:rPr>
              <w:t>How I Will Tell Them I Won’t Change My Mind</w:t>
            </w:r>
          </w:p>
        </w:tc>
      </w:tr>
      <w:tr w:rsidR="004B58EC" w:rsidRPr="004B58EC" w14:paraId="3B08F7BA" w14:textId="77777777" w:rsidTr="004B58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6F0AB" w14:textId="77777777" w:rsidR="004B58EC" w:rsidRPr="004B58EC" w:rsidRDefault="004B58EC" w:rsidP="004B58EC">
            <w:pPr>
              <w:spacing w:after="240" w:line="240" w:lineRule="auto"/>
              <w:rPr>
                <w:rFonts w:ascii="Times New Roman" w:eastAsia="Times New Roman" w:hAnsi="Times New Roman" w:cs="Times New Roman"/>
                <w:color w:val="auto"/>
                <w:lang w:val="en-US" w:eastAsia="en-US"/>
              </w:rPr>
            </w:pP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r w:rsidRPr="004B58EC">
              <w:rPr>
                <w:rFonts w:ascii="Times New Roman" w:eastAsia="Times New Roman" w:hAnsi="Times New Roman" w:cs="Times New Roman"/>
                <w:color w:val="auto"/>
                <w:lang w:val="en-US" w:eastAsia="en-US"/>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A7DC"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397AA"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E0815" w14:textId="77777777" w:rsidR="004B58EC" w:rsidRPr="004B58EC" w:rsidRDefault="004B58EC" w:rsidP="004B58EC">
            <w:pPr>
              <w:spacing w:line="240" w:lineRule="auto"/>
              <w:rPr>
                <w:rFonts w:ascii="Times New Roman" w:eastAsia="Times New Roman" w:hAnsi="Times New Roman" w:cs="Times New Roman"/>
                <w:color w:val="auto"/>
                <w:lang w:val="en-US" w:eastAsia="en-US"/>
              </w:rPr>
            </w:pPr>
          </w:p>
        </w:tc>
      </w:tr>
    </w:tbl>
    <w:p w14:paraId="4A1C4DDA" w14:textId="32EEC34D" w:rsidR="00716036" w:rsidRDefault="00000000">
      <w:r>
        <w:rPr>
          <w:noProof/>
        </w:rPr>
        <mc:AlternateContent>
          <mc:Choice Requires="wps">
            <w:drawing>
              <wp:anchor distT="0" distB="0" distL="114300" distR="114300" simplePos="0" relativeHeight="251663360" behindDoc="0" locked="0" layoutInCell="1" hidden="0" allowOverlap="1" wp14:anchorId="4F722521" wp14:editId="49808F10">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5"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CZqGU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7"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7777777" w:rsidR="00716036" w:rsidRDefault="00716036"/>
    <w:p w14:paraId="46E2345C" w14:textId="77777777" w:rsidR="00716036" w:rsidRDefault="00716036"/>
    <w:p w14:paraId="6EFF90C6" w14:textId="032CE50F" w:rsidR="00716036" w:rsidRDefault="00716036"/>
    <w:p w14:paraId="5D61F696" w14:textId="77777777" w:rsidR="00716036" w:rsidRDefault="00716036"/>
    <w:p w14:paraId="65EEE187" w14:textId="40B2D345" w:rsidR="00716036" w:rsidRPr="00F80D64" w:rsidRDefault="00F80D64">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02272" behindDoc="0" locked="0" layoutInCell="1" hidden="0" allowOverlap="1" wp14:anchorId="209F38B0" wp14:editId="624D5554">
                <wp:simplePos x="0" y="0"/>
                <wp:positionH relativeFrom="column">
                  <wp:posOffset>-434340</wp:posOffset>
                </wp:positionH>
                <wp:positionV relativeFrom="paragraph">
                  <wp:posOffset>1403985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19667C5" w:rsidR="000C1D68" w:rsidRPr="00643F40" w:rsidRDefault="00F80D64" w:rsidP="000C1D68">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6" style="position:absolute;margin-left:-34.2pt;margin-top:110.5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" filled="f" stroked="f">
                <v:textbox inset="2.53958mm,1.2694mm,2.53958mm,1.2694mm">
                  <w:txbxContent>
                    <w:p w14:paraId="0E887EA1" w14:textId="719667C5" w:rsidR="000C1D68" w:rsidRPr="00643F40" w:rsidRDefault="00F80D64" w:rsidP="000C1D68">
                      <w:pPr>
                        <w:textDirection w:val="btLr"/>
                        <w:rPr>
                          <w:b/>
                          <w:bCs/>
                          <w:lang w:val="en-PH"/>
                        </w:rPr>
                      </w:pPr>
                      <w:r>
                        <w:rPr>
                          <w:b/>
                          <w:bCs/>
                          <w:color w:val="FFFFFF"/>
                          <w:sz w:val="18"/>
                          <w:lang w:val="en-PH"/>
                        </w:rPr>
                        <w:t>4</w:t>
                      </w:r>
                    </w:p>
                  </w:txbxContent>
                </v:textbox>
              </v:rect>
            </w:pict>
          </mc:Fallback>
        </mc:AlternateContent>
      </w:r>
      <w:r w:rsidR="00C428A8">
        <w:rPr>
          <w:noProof/>
        </w:rPr>
        <mc:AlternateContent>
          <mc:Choice Requires="wps">
            <w:drawing>
              <wp:anchor distT="0" distB="0" distL="114300" distR="114300" simplePos="0" relativeHeight="251679744" behindDoc="0" locked="0" layoutInCell="1" hidden="0" allowOverlap="1" wp14:anchorId="71C9E2F1" wp14:editId="6447D31B">
                <wp:simplePos x="0" y="0"/>
                <wp:positionH relativeFrom="column">
                  <wp:posOffset>-443865</wp:posOffset>
                </wp:positionH>
                <wp:positionV relativeFrom="paragraph">
                  <wp:posOffset>4678045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4B9D437F" w:rsidR="00643F40" w:rsidRPr="00643F40" w:rsidRDefault="00C428A8" w:rsidP="00643F40">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37" style="position:absolute;margin-left:-34.95pt;margin-top:368.3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" filled="f" stroked="f">
                <v:textbox inset="2.53958mm,1.2694mm,2.53958mm,1.2694mm">
                  <w:txbxContent>
                    <w:p w14:paraId="3CBEAB5C" w14:textId="4B9D437F" w:rsidR="00643F40" w:rsidRPr="00643F40" w:rsidRDefault="00C428A8" w:rsidP="00643F40">
                      <w:pPr>
                        <w:textDirection w:val="btLr"/>
                        <w:rPr>
                          <w:b/>
                          <w:bCs/>
                          <w:lang w:val="en-PH"/>
                        </w:rPr>
                      </w:pPr>
                      <w:r>
                        <w:rPr>
                          <w:b/>
                          <w:bCs/>
                          <w:color w:val="FFFFFF"/>
                          <w:sz w:val="18"/>
                          <w:lang w:val="en-PH"/>
                        </w:rPr>
                        <w:t>4</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2E117542">
                <wp:simplePos x="0" y="0"/>
                <wp:positionH relativeFrom="column">
                  <wp:posOffset>-442595</wp:posOffset>
                </wp:positionH>
                <wp:positionV relativeFrom="paragraph">
                  <wp:posOffset>2650490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38" type="#_x0000_t202" style="position:absolute;margin-left:-34.85pt;margin-top:208.7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5o/wEAANY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p>
    <w:sectPr w:rsidR="00716036" w:rsidRPr="00F80D64">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E9C1" w14:textId="77777777" w:rsidR="00B86B42" w:rsidRDefault="00B86B42">
      <w:pPr>
        <w:spacing w:line="240" w:lineRule="auto"/>
      </w:pPr>
      <w:r>
        <w:separator/>
      </w:r>
    </w:p>
  </w:endnote>
  <w:endnote w:type="continuationSeparator" w:id="0">
    <w:p w14:paraId="0CC7B7D4" w14:textId="77777777" w:rsidR="00B86B42" w:rsidRDefault="00B86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39"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0"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1"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2"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3"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4"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5"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4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4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2"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3"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5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0912" w14:textId="77777777" w:rsidR="00B86B42" w:rsidRDefault="00B86B42">
      <w:pPr>
        <w:spacing w:line="240" w:lineRule="auto"/>
      </w:pPr>
      <w:r>
        <w:separator/>
      </w:r>
    </w:p>
  </w:footnote>
  <w:footnote w:type="continuationSeparator" w:id="0">
    <w:p w14:paraId="2BA10FD1" w14:textId="77777777" w:rsidR="00B86B42" w:rsidRDefault="00B86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476242"/>
    <w:multiLevelType w:val="multilevel"/>
    <w:tmpl w:val="984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9B799B"/>
    <w:multiLevelType w:val="multilevel"/>
    <w:tmpl w:val="208C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97E22DC"/>
    <w:multiLevelType w:val="hybridMultilevel"/>
    <w:tmpl w:val="345C3C8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25048552">
    <w:abstractNumId w:val="6"/>
  </w:num>
  <w:num w:numId="2" w16cid:durableId="820081981">
    <w:abstractNumId w:val="11"/>
  </w:num>
  <w:num w:numId="3" w16cid:durableId="909655326">
    <w:abstractNumId w:val="7"/>
  </w:num>
  <w:num w:numId="4" w16cid:durableId="1117217628">
    <w:abstractNumId w:val="0"/>
  </w:num>
  <w:num w:numId="5" w16cid:durableId="1121730958">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1"/>
  </w:num>
  <w:num w:numId="7" w16cid:durableId="1278372946">
    <w:abstractNumId w:val="3"/>
  </w:num>
  <w:num w:numId="8" w16cid:durableId="42877549">
    <w:abstractNumId w:val="9"/>
  </w:num>
  <w:num w:numId="9" w16cid:durableId="140005303">
    <w:abstractNumId w:val="4"/>
  </w:num>
  <w:num w:numId="10" w16cid:durableId="1471825495">
    <w:abstractNumId w:val="5"/>
  </w:num>
  <w:num w:numId="11" w16cid:durableId="416170358">
    <w:abstractNumId w:val="8"/>
  </w:num>
  <w:num w:numId="12" w16cid:durableId="1371540126">
    <w:abstractNumId w:val="12"/>
  </w:num>
  <w:num w:numId="13" w16cid:durableId="12274902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765CF"/>
    <w:rsid w:val="000A18E1"/>
    <w:rsid w:val="000C1D68"/>
    <w:rsid w:val="000F4343"/>
    <w:rsid w:val="0010057F"/>
    <w:rsid w:val="00117451"/>
    <w:rsid w:val="001851F5"/>
    <w:rsid w:val="001D5B14"/>
    <w:rsid w:val="002B49C2"/>
    <w:rsid w:val="002B7C28"/>
    <w:rsid w:val="002D645E"/>
    <w:rsid w:val="0031077D"/>
    <w:rsid w:val="00323C26"/>
    <w:rsid w:val="0034432E"/>
    <w:rsid w:val="00356981"/>
    <w:rsid w:val="003931B6"/>
    <w:rsid w:val="003D4A6F"/>
    <w:rsid w:val="003D7E0F"/>
    <w:rsid w:val="004773A7"/>
    <w:rsid w:val="00484D58"/>
    <w:rsid w:val="004B58EC"/>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3BA7"/>
    <w:rsid w:val="00A55379"/>
    <w:rsid w:val="00A80325"/>
    <w:rsid w:val="00AA2BFA"/>
    <w:rsid w:val="00AD3C99"/>
    <w:rsid w:val="00AE7B36"/>
    <w:rsid w:val="00B41C0C"/>
    <w:rsid w:val="00B762AD"/>
    <w:rsid w:val="00B86B42"/>
    <w:rsid w:val="00BE6E87"/>
    <w:rsid w:val="00BF0E8D"/>
    <w:rsid w:val="00C428A8"/>
    <w:rsid w:val="00CA471E"/>
    <w:rsid w:val="00CA767D"/>
    <w:rsid w:val="00D1045B"/>
    <w:rsid w:val="00D364C4"/>
    <w:rsid w:val="00D622E1"/>
    <w:rsid w:val="00D93FCE"/>
    <w:rsid w:val="00E2702B"/>
    <w:rsid w:val="00E32DA8"/>
    <w:rsid w:val="00EA4C5D"/>
    <w:rsid w:val="00F17486"/>
    <w:rsid w:val="00F22B88"/>
    <w:rsid w:val="00F24665"/>
    <w:rsid w:val="00F505FF"/>
    <w:rsid w:val="00F80D64"/>
    <w:rsid w:val="00FA53A0"/>
    <w:rsid w:val="00FC2C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959436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3595936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04227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12108746">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0039656">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08160788">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4910460">
      <w:bodyDiv w:val="1"/>
      <w:marLeft w:val="0"/>
      <w:marRight w:val="0"/>
      <w:marTop w:val="0"/>
      <w:marBottom w:val="0"/>
      <w:divBdr>
        <w:top w:val="none" w:sz="0" w:space="0" w:color="auto"/>
        <w:left w:val="none" w:sz="0" w:space="0" w:color="auto"/>
        <w:bottom w:val="none" w:sz="0" w:space="0" w:color="auto"/>
        <w:right w:val="none" w:sz="0" w:space="0" w:color="auto"/>
      </w:divBdr>
    </w:div>
    <w:div w:id="146291675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84818317">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19884548">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mgrant.net/book/think-again/" TargetMode="External"/><Relationship Id="rId13" Type="http://schemas.openxmlformats.org/officeDocument/2006/relationships/hyperlink" Target="https://shapes-toolkit.mykajabi.com/thrive-planner" TargetMode="External"/><Relationship Id="rId18" Type="http://schemas.openxmlformats.org/officeDocument/2006/relationships/hyperlink" Target="https://youarenotafrog.com/episode-169/"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www.shapestoolkit.com/ZoP-bitesize-signu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lo@youarenotafrog.com" TargetMode="External"/><Relationship Id="rId17" Type="http://schemas.openxmlformats.org/officeDocument/2006/relationships/hyperlink" Target="https://youarenotafrog.com/episode-161/"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youarenotafrog.com/episode-125/" TargetMode="External"/><Relationship Id="rId20" Type="http://schemas.openxmlformats.org/officeDocument/2006/relationships/hyperlink" Target="https://shapes-toolkit.mykajabi.com/thrive-plann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169/"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damgrant.net/book/think-again/"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youarenotafrog.com/episode-161/" TargetMode="External"/><Relationship Id="rId19" Type="http://schemas.openxmlformats.org/officeDocument/2006/relationships/hyperlink" Target="mailto:hello@youarenotafrog.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arenotafrog.com/episode-125/" TargetMode="External"/><Relationship Id="rId14" Type="http://schemas.openxmlformats.org/officeDocument/2006/relationships/hyperlink" Target="https://www.shapestoolkit.com/ZoP-bitesize-signup"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2023-06-22T03:14:00Z</dcterms:created>
  <dcterms:modified xsi:type="dcterms:W3CDTF">2023-06-22T03:14:00Z</dcterms:modified>
</cp:coreProperties>
</file>