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FD80" w14:textId="77777777" w:rsidR="00FB1AB6" w:rsidRDefault="00FB1AB6" w:rsidP="00FB1AB6">
      <w:pPr>
        <w:spacing w:after="120" w:line="276" w:lineRule="auto"/>
        <w:rPr>
          <w:rFonts w:ascii="Arial" w:eastAsia="Arial" w:hAnsi="Arial" w:cs="Arial"/>
          <w:b/>
          <w:color w:val="595959"/>
          <w:sz w:val="36"/>
          <w:szCs w:val="36"/>
        </w:rPr>
      </w:pPr>
      <w:r>
        <w:rPr>
          <w:rFonts w:ascii="Arial" w:eastAsia="Arial" w:hAnsi="Arial" w:cs="Arial"/>
          <w:b/>
          <w:color w:val="00A09A"/>
          <w:sz w:val="36"/>
          <w:szCs w:val="36"/>
        </w:rPr>
        <w:t xml:space="preserve">Episode 103: </w:t>
      </w:r>
      <w:r>
        <w:rPr>
          <w:rFonts w:ascii="Arial" w:eastAsia="Arial" w:hAnsi="Arial" w:cs="Arial"/>
          <w:b/>
          <w:color w:val="595959"/>
          <w:sz w:val="36"/>
          <w:szCs w:val="36"/>
        </w:rPr>
        <w:t>How not to Settle with the way it’s Always Been Done</w:t>
      </w:r>
    </w:p>
    <w:p w14:paraId="01E60F2A" w14:textId="77777777" w:rsidR="00FB1AB6" w:rsidRDefault="00FB1AB6" w:rsidP="00FB1AB6">
      <w:pPr>
        <w:spacing w:after="120" w:line="276" w:lineRule="auto"/>
        <w:rPr>
          <w:rFonts w:ascii="Arial" w:eastAsia="Arial" w:hAnsi="Arial" w:cs="Arial"/>
          <w:i/>
          <w:color w:val="595959"/>
        </w:rPr>
      </w:pPr>
      <w:r>
        <w:rPr>
          <w:rFonts w:ascii="Arial" w:eastAsia="Arial" w:hAnsi="Arial" w:cs="Arial"/>
          <w:i/>
          <w:color w:val="595959"/>
        </w:rPr>
        <w:t xml:space="preserve">with Dr Abdullah </w:t>
      </w:r>
      <w:proofErr w:type="spellStart"/>
      <w:r>
        <w:rPr>
          <w:rFonts w:ascii="Arial" w:eastAsia="Arial" w:hAnsi="Arial" w:cs="Arial"/>
          <w:i/>
          <w:color w:val="595959"/>
        </w:rPr>
        <w:t>Albeyatti</w:t>
      </w:r>
      <w:proofErr w:type="spellEnd"/>
    </w:p>
    <w:p w14:paraId="71E074E1" w14:textId="645040E4" w:rsidR="00FB1AB6" w:rsidRDefault="00FB1AB6" w:rsidP="00FB1AB6">
      <w:pPr>
        <w:spacing w:line="278" w:lineRule="auto"/>
        <w:jc w:val="both"/>
        <w:rPr>
          <w:rFonts w:ascii="Arial" w:eastAsia="Arial" w:hAnsi="Arial" w:cs="Arial"/>
          <w:color w:val="595959"/>
        </w:rPr>
      </w:pPr>
      <w:r>
        <w:rPr>
          <w:rFonts w:ascii="Arial" w:eastAsia="Arial" w:hAnsi="Arial" w:cs="Arial"/>
          <w:color w:val="595959"/>
        </w:rPr>
        <w:t>Making changes and taking risks are daunting.</w:t>
      </w:r>
      <w:r w:rsidR="00710E15">
        <w:rPr>
          <w:rFonts w:ascii="Arial" w:eastAsia="Arial" w:hAnsi="Arial" w:cs="Arial"/>
          <w:color w:val="595959"/>
        </w:rPr>
        <w:t xml:space="preserve"> </w:t>
      </w:r>
      <w:r>
        <w:rPr>
          <w:rFonts w:ascii="Arial" w:eastAsia="Arial" w:hAnsi="Arial" w:cs="Arial"/>
          <w:color w:val="595959"/>
        </w:rPr>
        <w:t xml:space="preserve">We </w:t>
      </w:r>
      <w:r w:rsidR="00710E15">
        <w:rPr>
          <w:rFonts w:ascii="Arial" w:eastAsia="Arial" w:hAnsi="Arial" w:cs="Arial"/>
          <w:color w:val="595959"/>
        </w:rPr>
        <w:t xml:space="preserve">often </w:t>
      </w:r>
      <w:r>
        <w:rPr>
          <w:rFonts w:ascii="Arial" w:eastAsia="Arial" w:hAnsi="Arial" w:cs="Arial"/>
          <w:color w:val="595959"/>
        </w:rPr>
        <w:t>feel the pressure of others' perception of us, and we tend</w:t>
      </w:r>
      <w:r w:rsidR="002612E6">
        <w:rPr>
          <w:rFonts w:ascii="Arial" w:eastAsia="Arial" w:hAnsi="Arial" w:cs="Arial"/>
          <w:color w:val="595959"/>
        </w:rPr>
        <w:t xml:space="preserve"> to avoid situations in which we might fail or worse, look stupid</w:t>
      </w:r>
      <w:r>
        <w:rPr>
          <w:rFonts w:ascii="Arial" w:eastAsia="Arial" w:hAnsi="Arial" w:cs="Arial"/>
          <w:color w:val="595959"/>
        </w:rPr>
        <w:t xml:space="preserve">. But we need to take risks and make changes </w:t>
      </w:r>
      <w:r w:rsidR="002612E6">
        <w:rPr>
          <w:rFonts w:ascii="Arial" w:eastAsia="Arial" w:hAnsi="Arial" w:cs="Arial"/>
          <w:color w:val="595959"/>
        </w:rPr>
        <w:t>if we want things to get better</w:t>
      </w:r>
      <w:r>
        <w:rPr>
          <w:rFonts w:ascii="Arial" w:eastAsia="Arial" w:hAnsi="Arial" w:cs="Arial"/>
          <w:color w:val="595959"/>
        </w:rPr>
        <w:t>.</w:t>
      </w:r>
    </w:p>
    <w:p w14:paraId="4AF0C58A" w14:textId="77777777" w:rsidR="00FB1AB6" w:rsidRDefault="00FB1AB6" w:rsidP="00FB1AB6">
      <w:pPr>
        <w:spacing w:line="278" w:lineRule="auto"/>
        <w:jc w:val="both"/>
        <w:rPr>
          <w:rFonts w:ascii="Arial" w:eastAsia="Arial" w:hAnsi="Arial" w:cs="Arial"/>
          <w:color w:val="595959"/>
        </w:rPr>
      </w:pPr>
      <w:r>
        <w:rPr>
          <w:rFonts w:ascii="Arial" w:eastAsia="Arial" w:hAnsi="Arial" w:cs="Arial"/>
          <w:color w:val="595959"/>
        </w:rPr>
        <w:t xml:space="preserve"> </w:t>
      </w:r>
    </w:p>
    <w:p w14:paraId="11D71BF9" w14:textId="27678DB1" w:rsidR="00FB1AB6" w:rsidRDefault="00FB1AB6" w:rsidP="00FB1AB6">
      <w:pPr>
        <w:spacing w:line="278" w:lineRule="auto"/>
        <w:jc w:val="both"/>
        <w:rPr>
          <w:rFonts w:ascii="Arial" w:eastAsia="Arial" w:hAnsi="Arial" w:cs="Arial"/>
          <w:color w:val="595959"/>
        </w:rPr>
      </w:pPr>
      <w:r>
        <w:rPr>
          <w:rFonts w:ascii="Arial" w:eastAsia="Arial" w:hAnsi="Arial" w:cs="Arial"/>
          <w:color w:val="595959"/>
        </w:rPr>
        <w:t xml:space="preserve">In this episode, Rachel and Dr Abdullah discuss </w:t>
      </w:r>
      <w:r w:rsidR="002612E6">
        <w:rPr>
          <w:rFonts w:ascii="Arial" w:eastAsia="Arial" w:hAnsi="Arial" w:cs="Arial"/>
          <w:color w:val="595959"/>
        </w:rPr>
        <w:t xml:space="preserve">how to </w:t>
      </w:r>
      <w:r>
        <w:rPr>
          <w:rFonts w:ascii="Arial" w:eastAsia="Arial" w:hAnsi="Arial" w:cs="Arial"/>
          <w:color w:val="595959"/>
        </w:rPr>
        <w:t>overcom</w:t>
      </w:r>
      <w:r w:rsidR="002612E6">
        <w:rPr>
          <w:rFonts w:ascii="Arial" w:eastAsia="Arial" w:hAnsi="Arial" w:cs="Arial"/>
          <w:color w:val="595959"/>
        </w:rPr>
        <w:t>e</w:t>
      </w:r>
      <w:r>
        <w:rPr>
          <w:rFonts w:ascii="Arial" w:eastAsia="Arial" w:hAnsi="Arial" w:cs="Arial"/>
          <w:color w:val="595959"/>
        </w:rPr>
        <w:t xml:space="preserve"> obstacles in the workplace. Additionally, they</w:t>
      </w:r>
      <w:r w:rsidR="002612E6">
        <w:rPr>
          <w:rFonts w:ascii="Arial" w:eastAsia="Arial" w:hAnsi="Arial" w:cs="Arial"/>
          <w:color w:val="595959"/>
        </w:rPr>
        <w:t xml:space="preserve"> talk about</w:t>
      </w:r>
      <w:r>
        <w:rPr>
          <w:rFonts w:ascii="Arial" w:eastAsia="Arial" w:hAnsi="Arial" w:cs="Arial"/>
          <w:color w:val="595959"/>
        </w:rPr>
        <w:t xml:space="preserve"> how to </w:t>
      </w:r>
      <w:proofErr w:type="spellStart"/>
      <w:r>
        <w:rPr>
          <w:rFonts w:ascii="Arial" w:eastAsia="Arial" w:hAnsi="Arial" w:cs="Arial"/>
          <w:color w:val="595959"/>
        </w:rPr>
        <w:t>recognise</w:t>
      </w:r>
      <w:proofErr w:type="spellEnd"/>
      <w:r>
        <w:rPr>
          <w:rFonts w:ascii="Arial" w:eastAsia="Arial" w:hAnsi="Arial" w:cs="Arial"/>
          <w:color w:val="595959"/>
        </w:rPr>
        <w:t xml:space="preserve"> the factors</w:t>
      </w:r>
      <w:r w:rsidR="002612E6">
        <w:rPr>
          <w:rFonts w:ascii="Arial" w:eastAsia="Arial" w:hAnsi="Arial" w:cs="Arial"/>
          <w:color w:val="595959"/>
        </w:rPr>
        <w:t xml:space="preserve"> which are</w:t>
      </w:r>
      <w:r>
        <w:rPr>
          <w:rFonts w:ascii="Arial" w:eastAsia="Arial" w:hAnsi="Arial" w:cs="Arial"/>
          <w:color w:val="595959"/>
        </w:rPr>
        <w:t xml:space="preserve"> keeping you from a successful life. They also </w:t>
      </w:r>
      <w:r w:rsidR="002612E6">
        <w:rPr>
          <w:rFonts w:ascii="Arial" w:eastAsia="Arial" w:hAnsi="Arial" w:cs="Arial"/>
          <w:color w:val="595959"/>
        </w:rPr>
        <w:t>discuss how to</w:t>
      </w:r>
      <w:r>
        <w:rPr>
          <w:rFonts w:ascii="Arial" w:eastAsia="Arial" w:hAnsi="Arial" w:cs="Arial"/>
          <w:color w:val="595959"/>
        </w:rPr>
        <w:t xml:space="preserve"> tak</w:t>
      </w:r>
      <w:r w:rsidR="002612E6">
        <w:rPr>
          <w:rFonts w:ascii="Arial" w:eastAsia="Arial" w:hAnsi="Arial" w:cs="Arial"/>
          <w:color w:val="595959"/>
        </w:rPr>
        <w:t>e</w:t>
      </w:r>
      <w:r>
        <w:rPr>
          <w:rFonts w:ascii="Arial" w:eastAsia="Arial" w:hAnsi="Arial" w:cs="Arial"/>
          <w:color w:val="595959"/>
        </w:rPr>
        <w:t xml:space="preserve"> care of yourself and those around you. </w:t>
      </w:r>
    </w:p>
    <w:p w14:paraId="4AB37AB8" w14:textId="77777777" w:rsidR="002612E6" w:rsidRDefault="002612E6" w:rsidP="00FB1AB6">
      <w:pPr>
        <w:spacing w:line="278" w:lineRule="auto"/>
        <w:jc w:val="both"/>
        <w:rPr>
          <w:rFonts w:ascii="Arial" w:eastAsia="Arial" w:hAnsi="Arial" w:cs="Arial"/>
          <w:color w:val="595959"/>
        </w:rPr>
      </w:pP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9540"/>
      </w:tblGrid>
      <w:tr w:rsidR="00FB1AB6" w14:paraId="5B170C92" w14:textId="77777777" w:rsidTr="00773CE0">
        <w:trPr>
          <w:trHeight w:val="7500"/>
        </w:trPr>
        <w:tc>
          <w:tcPr>
            <w:tcW w:w="9540" w:type="dxa"/>
            <w:tcBorders>
              <w:top w:val="single" w:sz="8" w:space="0" w:color="000000"/>
              <w:left w:val="single" w:sz="8" w:space="0" w:color="000000"/>
              <w:bottom w:val="single" w:sz="8" w:space="0" w:color="000000"/>
              <w:right w:val="single" w:sz="8" w:space="0" w:color="000000"/>
            </w:tcBorders>
            <w:shd w:val="clear" w:color="auto" w:fill="F0FAF6"/>
            <w:tcMar>
              <w:top w:w="80" w:type="dxa"/>
              <w:left w:w="80" w:type="dxa"/>
              <w:bottom w:w="80" w:type="dxa"/>
              <w:right w:w="80" w:type="dxa"/>
            </w:tcMar>
          </w:tcPr>
          <w:p w14:paraId="0458D4F6" w14:textId="77777777" w:rsidR="00FB1AB6" w:rsidRDefault="00FB1AB6" w:rsidP="00773CE0">
            <w:pPr>
              <w:spacing w:line="278" w:lineRule="auto"/>
              <w:ind w:left="120"/>
              <w:rPr>
                <w:rFonts w:ascii="Arial" w:eastAsia="Arial" w:hAnsi="Arial" w:cs="Arial"/>
                <w:b/>
                <w:color w:val="595959"/>
                <w:sz w:val="26"/>
                <w:szCs w:val="26"/>
              </w:rPr>
            </w:pPr>
            <w:r>
              <w:rPr>
                <w:rFonts w:ascii="Arial" w:eastAsia="Arial" w:hAnsi="Arial" w:cs="Arial"/>
                <w:b/>
                <w:color w:val="595959"/>
                <w:sz w:val="26"/>
                <w:szCs w:val="26"/>
              </w:rPr>
              <w:t>Podcast links</w:t>
            </w:r>
          </w:p>
          <w:p w14:paraId="5EEE8901" w14:textId="77777777" w:rsidR="00FB1AB6" w:rsidRDefault="00FB1AB6" w:rsidP="00773CE0">
            <w:pPr>
              <w:spacing w:line="278" w:lineRule="auto"/>
              <w:ind w:left="120"/>
              <w:rPr>
                <w:rFonts w:ascii="Arial" w:eastAsia="Arial" w:hAnsi="Arial" w:cs="Arial"/>
                <w:b/>
                <w:color w:val="595959"/>
                <w:sz w:val="26"/>
                <w:szCs w:val="26"/>
              </w:rPr>
            </w:pPr>
            <w:r>
              <w:rPr>
                <w:rFonts w:ascii="Arial" w:eastAsia="Arial" w:hAnsi="Arial" w:cs="Arial"/>
                <w:b/>
                <w:color w:val="595959"/>
                <w:sz w:val="26"/>
                <w:szCs w:val="26"/>
              </w:rPr>
              <w:t xml:space="preserve"> </w:t>
            </w:r>
          </w:p>
          <w:p w14:paraId="000AC894" w14:textId="77777777" w:rsidR="00FB1AB6" w:rsidRDefault="00FB1AB6" w:rsidP="00773CE0">
            <w:pPr>
              <w:spacing w:before="100" w:after="240" w:line="278" w:lineRule="auto"/>
              <w:ind w:left="120"/>
              <w:jc w:val="both"/>
              <w:rPr>
                <w:rFonts w:ascii="Arial" w:eastAsia="Arial" w:hAnsi="Arial" w:cs="Arial"/>
                <w:color w:val="535353"/>
              </w:rPr>
            </w:pPr>
            <w:r>
              <w:rPr>
                <w:rFonts w:ascii="Arial" w:eastAsia="Arial" w:hAnsi="Arial" w:cs="Arial"/>
                <w:color w:val="535353"/>
              </w:rPr>
              <w:t>Check out our</w:t>
            </w:r>
            <w:hyperlink r:id="rId7">
              <w:r>
                <w:rPr>
                  <w:rFonts w:ascii="Arial" w:eastAsia="Arial" w:hAnsi="Arial" w:cs="Arial"/>
                  <w:color w:val="1155CC"/>
                  <w:u w:val="single"/>
                </w:rPr>
                <w:t xml:space="preserve"> </w:t>
              </w:r>
            </w:hyperlink>
            <w:hyperlink r:id="rId8">
              <w:r>
                <w:rPr>
                  <w:rFonts w:ascii="Arial" w:eastAsia="Arial" w:hAnsi="Arial" w:cs="Arial"/>
                  <w:color w:val="00A09A"/>
                  <w:u w:val="single"/>
                </w:rPr>
                <w:t>Permission to Thrive CPD membership</w:t>
              </w:r>
            </w:hyperlink>
            <w:r>
              <w:rPr>
                <w:rFonts w:ascii="Arial" w:eastAsia="Arial" w:hAnsi="Arial" w:cs="Arial"/>
                <w:color w:val="535353"/>
              </w:rPr>
              <w:t xml:space="preserve"> for doctors.</w:t>
            </w:r>
          </w:p>
          <w:p w14:paraId="38BD87BE" w14:textId="77777777" w:rsidR="00FB1AB6" w:rsidRDefault="00FB1AB6" w:rsidP="00773CE0">
            <w:pPr>
              <w:spacing w:before="100" w:after="240" w:line="278" w:lineRule="auto"/>
              <w:ind w:left="120"/>
              <w:jc w:val="both"/>
              <w:rPr>
                <w:rFonts w:ascii="Arial" w:eastAsia="Arial" w:hAnsi="Arial" w:cs="Arial"/>
                <w:color w:val="535353"/>
              </w:rPr>
            </w:pPr>
            <w:r>
              <w:rPr>
                <w:rFonts w:ascii="Arial" w:eastAsia="Arial" w:hAnsi="Arial" w:cs="Arial"/>
                <w:color w:val="535353"/>
              </w:rPr>
              <w:t>Find out more about the</w:t>
            </w:r>
            <w:hyperlink r:id="rId9">
              <w:r>
                <w:rPr>
                  <w:rFonts w:ascii="Arial" w:eastAsia="Arial" w:hAnsi="Arial" w:cs="Arial"/>
                  <w:color w:val="535353"/>
                </w:rPr>
                <w:t xml:space="preserve"> </w:t>
              </w:r>
            </w:hyperlink>
            <w:hyperlink r:id="rId10">
              <w:r>
                <w:rPr>
                  <w:rFonts w:ascii="Arial" w:eastAsia="Arial" w:hAnsi="Arial" w:cs="Arial"/>
                  <w:color w:val="00A09A"/>
                  <w:u w:val="single"/>
                </w:rPr>
                <w:t>Shapes Toolkit</w:t>
              </w:r>
            </w:hyperlink>
            <w:r>
              <w:rPr>
                <w:rFonts w:ascii="Arial" w:eastAsia="Arial" w:hAnsi="Arial" w:cs="Arial"/>
                <w:color w:val="535353"/>
              </w:rPr>
              <w:t xml:space="preserve"> training, talks, and workshops.</w:t>
            </w:r>
          </w:p>
          <w:p w14:paraId="5A0D63C8" w14:textId="77777777" w:rsidR="00FB1AB6" w:rsidRDefault="00BB008B" w:rsidP="00773CE0">
            <w:pPr>
              <w:spacing w:before="100" w:after="240" w:line="278" w:lineRule="auto"/>
              <w:ind w:left="120"/>
              <w:jc w:val="both"/>
              <w:rPr>
                <w:rFonts w:ascii="Arial" w:eastAsia="Arial" w:hAnsi="Arial" w:cs="Arial"/>
                <w:color w:val="535353"/>
              </w:rPr>
            </w:pPr>
            <w:hyperlink r:id="rId11">
              <w:r w:rsidR="00FB1AB6">
                <w:rPr>
                  <w:rFonts w:ascii="Arial" w:eastAsia="Arial" w:hAnsi="Arial" w:cs="Arial"/>
                  <w:color w:val="00A09A"/>
                  <w:u w:val="single"/>
                </w:rPr>
                <w:t>Sign up here</w:t>
              </w:r>
            </w:hyperlink>
            <w:r w:rsidR="00FB1AB6">
              <w:rPr>
                <w:rFonts w:ascii="Arial" w:eastAsia="Arial" w:hAnsi="Arial" w:cs="Arial"/>
                <w:color w:val="535353"/>
              </w:rPr>
              <w:t xml:space="preserve"> for more </w:t>
            </w:r>
            <w:r w:rsidR="00FB1AB6">
              <w:rPr>
                <w:rFonts w:ascii="Arial" w:eastAsia="Arial" w:hAnsi="Arial" w:cs="Arial"/>
                <w:b/>
                <w:color w:val="535353"/>
              </w:rPr>
              <w:t>free</w:t>
            </w:r>
            <w:r w:rsidR="00FB1AB6">
              <w:rPr>
                <w:rFonts w:ascii="Arial" w:eastAsia="Arial" w:hAnsi="Arial" w:cs="Arial"/>
                <w:color w:val="535353"/>
              </w:rPr>
              <w:t xml:space="preserve"> resources.</w:t>
            </w:r>
          </w:p>
          <w:p w14:paraId="4EB9DC60" w14:textId="77777777" w:rsidR="00FB1AB6" w:rsidRDefault="00FB1AB6" w:rsidP="00773CE0">
            <w:pPr>
              <w:spacing w:before="100" w:after="240" w:line="278" w:lineRule="auto"/>
              <w:ind w:left="120"/>
              <w:jc w:val="both"/>
              <w:rPr>
                <w:rFonts w:ascii="Arial" w:eastAsia="Arial" w:hAnsi="Arial" w:cs="Arial"/>
                <w:color w:val="535353"/>
              </w:rPr>
            </w:pPr>
            <w:r>
              <w:rPr>
                <w:rFonts w:ascii="Arial" w:eastAsia="Arial" w:hAnsi="Arial" w:cs="Arial"/>
                <w:color w:val="535353"/>
              </w:rPr>
              <w:t>Join the</w:t>
            </w:r>
            <w:hyperlink r:id="rId12">
              <w:r>
                <w:rPr>
                  <w:rFonts w:ascii="Arial" w:eastAsia="Arial" w:hAnsi="Arial" w:cs="Arial"/>
                  <w:color w:val="535353"/>
                </w:rPr>
                <w:t xml:space="preserve"> </w:t>
              </w:r>
            </w:hyperlink>
            <w:hyperlink r:id="rId13">
              <w:r>
                <w:rPr>
                  <w:rFonts w:ascii="Arial" w:eastAsia="Arial" w:hAnsi="Arial" w:cs="Arial"/>
                  <w:color w:val="00A09A"/>
                  <w:u w:val="single"/>
                </w:rPr>
                <w:t>Shapes Collective FB group</w:t>
              </w:r>
            </w:hyperlink>
            <w:r>
              <w:rPr>
                <w:rFonts w:ascii="Arial" w:eastAsia="Arial" w:hAnsi="Arial" w:cs="Arial"/>
                <w:color w:val="535353"/>
              </w:rPr>
              <w:t>.</w:t>
            </w:r>
          </w:p>
          <w:p w14:paraId="4B483E38" w14:textId="77777777" w:rsidR="00FB1AB6" w:rsidRDefault="00FB1AB6" w:rsidP="00773CE0">
            <w:pPr>
              <w:spacing w:before="100" w:after="240" w:line="278" w:lineRule="auto"/>
              <w:ind w:left="120"/>
              <w:jc w:val="both"/>
              <w:rPr>
                <w:rFonts w:ascii="Arial" w:eastAsia="Arial" w:hAnsi="Arial" w:cs="Arial"/>
                <w:color w:val="535353"/>
              </w:rPr>
            </w:pPr>
            <w:r>
              <w:rPr>
                <w:rFonts w:ascii="Arial" w:eastAsia="Arial" w:hAnsi="Arial" w:cs="Arial"/>
                <w:color w:val="535353"/>
              </w:rPr>
              <w:t>Become a member of the</w:t>
            </w:r>
            <w:hyperlink r:id="rId14">
              <w:r>
                <w:rPr>
                  <w:rFonts w:ascii="Arial" w:eastAsia="Arial" w:hAnsi="Arial" w:cs="Arial"/>
                  <w:color w:val="535353"/>
                </w:rPr>
                <w:t xml:space="preserve"> </w:t>
              </w:r>
            </w:hyperlink>
            <w:hyperlink r:id="rId15">
              <w:r>
                <w:rPr>
                  <w:rFonts w:ascii="Arial" w:eastAsia="Arial" w:hAnsi="Arial" w:cs="Arial"/>
                  <w:color w:val="00A09A"/>
                  <w:u w:val="single"/>
                </w:rPr>
                <w:t>Resilient Team Academy</w:t>
              </w:r>
            </w:hyperlink>
            <w:r>
              <w:rPr>
                <w:rFonts w:ascii="Arial" w:eastAsia="Arial" w:hAnsi="Arial" w:cs="Arial"/>
                <w:color w:val="535353"/>
              </w:rPr>
              <w:t>!</w:t>
            </w:r>
          </w:p>
          <w:p w14:paraId="2D87C10A" w14:textId="77777777" w:rsidR="00FB1AB6" w:rsidRDefault="00FB1AB6" w:rsidP="00773CE0">
            <w:pPr>
              <w:spacing w:before="100" w:after="240" w:line="278" w:lineRule="auto"/>
              <w:ind w:left="120"/>
              <w:jc w:val="both"/>
              <w:rPr>
                <w:rFonts w:ascii="Arial" w:eastAsia="Arial" w:hAnsi="Arial" w:cs="Arial"/>
                <w:color w:val="00A09A"/>
              </w:rPr>
            </w:pPr>
            <w:r>
              <w:rPr>
                <w:rFonts w:ascii="Arial" w:eastAsia="Arial" w:hAnsi="Arial" w:cs="Arial"/>
                <w:color w:val="00A09A"/>
              </w:rPr>
              <w:t>Email Rachel</w:t>
            </w:r>
            <w:r>
              <w:rPr>
                <w:rFonts w:ascii="Arial" w:eastAsia="Arial" w:hAnsi="Arial" w:cs="Arial"/>
                <w:color w:val="595959"/>
              </w:rPr>
              <w:t xml:space="preserve"> or reach her on</w:t>
            </w:r>
            <w:hyperlink r:id="rId16">
              <w:r>
                <w:rPr>
                  <w:rFonts w:ascii="Arial" w:eastAsia="Arial" w:hAnsi="Arial" w:cs="Arial"/>
                  <w:color w:val="595959"/>
                </w:rPr>
                <w:t xml:space="preserve"> </w:t>
              </w:r>
            </w:hyperlink>
            <w:hyperlink r:id="rId17">
              <w:r>
                <w:rPr>
                  <w:rFonts w:ascii="Arial" w:eastAsia="Arial" w:hAnsi="Arial" w:cs="Arial"/>
                  <w:color w:val="00A09A"/>
                  <w:u w:val="single"/>
                </w:rPr>
                <w:t>LinkedIn</w:t>
              </w:r>
            </w:hyperlink>
            <w:r>
              <w:rPr>
                <w:rFonts w:ascii="Arial" w:eastAsia="Arial" w:hAnsi="Arial" w:cs="Arial"/>
                <w:color w:val="00A09A"/>
              </w:rPr>
              <w:t xml:space="preserve"> </w:t>
            </w:r>
            <w:r>
              <w:rPr>
                <w:rFonts w:ascii="Arial" w:eastAsia="Arial" w:hAnsi="Arial" w:cs="Arial"/>
                <w:color w:val="595959"/>
              </w:rPr>
              <w:t>or</w:t>
            </w:r>
            <w:hyperlink r:id="rId18">
              <w:r>
                <w:rPr>
                  <w:rFonts w:ascii="Arial" w:eastAsia="Arial" w:hAnsi="Arial" w:cs="Arial"/>
                  <w:color w:val="595959"/>
                </w:rPr>
                <w:t xml:space="preserve"> </w:t>
              </w:r>
            </w:hyperlink>
            <w:hyperlink r:id="rId19">
              <w:r>
                <w:rPr>
                  <w:rFonts w:ascii="Arial" w:eastAsia="Arial" w:hAnsi="Arial" w:cs="Arial"/>
                  <w:color w:val="00A09A"/>
                  <w:u w:val="single"/>
                </w:rPr>
                <w:t>Twitter</w:t>
              </w:r>
            </w:hyperlink>
            <w:r>
              <w:rPr>
                <w:rFonts w:ascii="Arial" w:eastAsia="Arial" w:hAnsi="Arial" w:cs="Arial"/>
                <w:color w:val="00A09A"/>
              </w:rPr>
              <w:t>.</w:t>
            </w:r>
          </w:p>
          <w:p w14:paraId="03C7E95F" w14:textId="77777777" w:rsidR="00FB1AB6" w:rsidRDefault="00FB1AB6" w:rsidP="00773CE0">
            <w:pPr>
              <w:spacing w:before="100" w:after="240" w:line="278" w:lineRule="auto"/>
              <w:ind w:left="120"/>
              <w:jc w:val="both"/>
              <w:rPr>
                <w:rFonts w:ascii="Arial" w:eastAsia="Arial" w:hAnsi="Arial" w:cs="Arial"/>
                <w:color w:val="535353"/>
              </w:rPr>
            </w:pPr>
            <w:r>
              <w:rPr>
                <w:rFonts w:ascii="Arial" w:eastAsia="Arial" w:hAnsi="Arial" w:cs="Arial"/>
                <w:color w:val="535353"/>
              </w:rPr>
              <w:t xml:space="preserve">Are you interested in joining our You Are Not </w:t>
            </w:r>
            <w:proofErr w:type="gramStart"/>
            <w:r>
              <w:rPr>
                <w:rFonts w:ascii="Arial" w:eastAsia="Arial" w:hAnsi="Arial" w:cs="Arial"/>
                <w:color w:val="535353"/>
              </w:rPr>
              <w:t>A</w:t>
            </w:r>
            <w:proofErr w:type="gramEnd"/>
            <w:r>
              <w:rPr>
                <w:rFonts w:ascii="Arial" w:eastAsia="Arial" w:hAnsi="Arial" w:cs="Arial"/>
                <w:color w:val="535353"/>
              </w:rPr>
              <w:t xml:space="preserve"> Frog retreat? Or perhaps you have some questions about failure. Drop us an email at </w:t>
            </w:r>
            <w:r>
              <w:rPr>
                <w:rFonts w:ascii="Arial" w:eastAsia="Arial" w:hAnsi="Arial" w:cs="Arial"/>
                <w:color w:val="00A09A"/>
              </w:rPr>
              <w:t>hello@youarenotafrog.com</w:t>
            </w:r>
            <w:r>
              <w:rPr>
                <w:rFonts w:ascii="Arial" w:eastAsia="Arial" w:hAnsi="Arial" w:cs="Arial"/>
                <w:color w:val="535353"/>
              </w:rPr>
              <w:t xml:space="preserve"> to let us know!</w:t>
            </w:r>
          </w:p>
          <w:p w14:paraId="2750A001" w14:textId="77777777" w:rsidR="00FB1AB6" w:rsidRDefault="00FB1AB6" w:rsidP="00773CE0">
            <w:pPr>
              <w:spacing w:before="100" w:after="240" w:line="278" w:lineRule="auto"/>
              <w:ind w:left="120"/>
              <w:jc w:val="both"/>
              <w:rPr>
                <w:rFonts w:ascii="Arial" w:eastAsia="Arial" w:hAnsi="Arial" w:cs="Arial"/>
                <w:color w:val="00A09A"/>
              </w:rPr>
            </w:pPr>
            <w:r>
              <w:rPr>
                <w:rFonts w:ascii="Arial" w:eastAsia="Arial" w:hAnsi="Arial" w:cs="Arial"/>
                <w:color w:val="535353"/>
              </w:rPr>
              <w:t>Learn more about Dr Abdullah and reach him on</w:t>
            </w:r>
            <w:hyperlink r:id="rId20">
              <w:r>
                <w:rPr>
                  <w:rFonts w:ascii="Arial" w:eastAsia="Arial" w:hAnsi="Arial" w:cs="Arial"/>
                  <w:color w:val="535353"/>
                </w:rPr>
                <w:t xml:space="preserve"> </w:t>
              </w:r>
            </w:hyperlink>
            <w:hyperlink r:id="rId21">
              <w:r>
                <w:rPr>
                  <w:rFonts w:ascii="Arial" w:eastAsia="Arial" w:hAnsi="Arial" w:cs="Arial"/>
                  <w:color w:val="00A09A"/>
                  <w:u w:val="single"/>
                </w:rPr>
                <w:t>LinkedIn</w:t>
              </w:r>
            </w:hyperlink>
            <w:r>
              <w:rPr>
                <w:rFonts w:ascii="Arial" w:eastAsia="Arial" w:hAnsi="Arial" w:cs="Arial"/>
                <w:color w:val="00A09A"/>
              </w:rPr>
              <w:t xml:space="preserve"> </w:t>
            </w:r>
            <w:r>
              <w:rPr>
                <w:rFonts w:ascii="Arial" w:eastAsia="Arial" w:hAnsi="Arial" w:cs="Arial"/>
                <w:color w:val="595959"/>
              </w:rPr>
              <w:t>or</w:t>
            </w:r>
            <w:hyperlink r:id="rId22">
              <w:r>
                <w:rPr>
                  <w:rFonts w:ascii="Arial" w:eastAsia="Arial" w:hAnsi="Arial" w:cs="Arial"/>
                  <w:color w:val="595959"/>
                </w:rPr>
                <w:t xml:space="preserve"> </w:t>
              </w:r>
            </w:hyperlink>
            <w:hyperlink r:id="rId23">
              <w:r>
                <w:rPr>
                  <w:rFonts w:ascii="Arial" w:eastAsia="Arial" w:hAnsi="Arial" w:cs="Arial"/>
                  <w:color w:val="00A09A"/>
                  <w:u w:val="single"/>
                </w:rPr>
                <w:t>Instagram</w:t>
              </w:r>
            </w:hyperlink>
            <w:r>
              <w:rPr>
                <w:rFonts w:ascii="Arial" w:eastAsia="Arial" w:hAnsi="Arial" w:cs="Arial"/>
                <w:color w:val="00A09A"/>
              </w:rPr>
              <w:t>.</w:t>
            </w:r>
          </w:p>
        </w:tc>
      </w:tr>
    </w:tbl>
    <w:p w14:paraId="1E4A1E73" w14:textId="77777777" w:rsidR="00FB1AB6" w:rsidRDefault="00FB1AB6" w:rsidP="00FB1AB6">
      <w:pPr>
        <w:spacing w:line="360" w:lineRule="auto"/>
        <w:rPr>
          <w:rFonts w:ascii="Arial" w:eastAsia="Arial" w:hAnsi="Arial" w:cs="Arial"/>
          <w:b/>
          <w:color w:val="00A09A"/>
          <w:sz w:val="28"/>
          <w:szCs w:val="28"/>
        </w:rPr>
      </w:pPr>
      <w:r>
        <w:rPr>
          <w:rFonts w:ascii="Arial" w:eastAsia="Arial" w:hAnsi="Arial" w:cs="Arial"/>
          <w:b/>
          <w:color w:val="00A09A"/>
          <w:sz w:val="28"/>
          <w:szCs w:val="28"/>
        </w:rPr>
        <w:t xml:space="preserve"> </w:t>
      </w:r>
    </w:p>
    <w:p w14:paraId="1C7EDA5A" w14:textId="77777777" w:rsidR="00FB1AB6" w:rsidRDefault="00FB1AB6" w:rsidP="00FB1AB6">
      <w:pPr>
        <w:spacing w:line="360" w:lineRule="auto"/>
        <w:jc w:val="center"/>
        <w:rPr>
          <w:rFonts w:ascii="Arial" w:eastAsia="Arial" w:hAnsi="Arial" w:cs="Arial"/>
          <w:b/>
          <w:color w:val="00A09A"/>
          <w:sz w:val="28"/>
          <w:szCs w:val="28"/>
        </w:rPr>
      </w:pPr>
      <w:r>
        <w:rPr>
          <w:rFonts w:ascii="Arial" w:eastAsia="Arial" w:hAnsi="Arial" w:cs="Arial"/>
          <w:b/>
          <w:color w:val="00A09A"/>
          <w:sz w:val="28"/>
          <w:szCs w:val="28"/>
        </w:rPr>
        <w:lastRenderedPageBreak/>
        <w:t>Quote to Remember:</w:t>
      </w:r>
    </w:p>
    <w:p w14:paraId="498B677E" w14:textId="77777777" w:rsidR="00FB1AB6" w:rsidRDefault="00FB1AB6" w:rsidP="00FB1AB6">
      <w:pPr>
        <w:spacing w:before="240" w:line="360" w:lineRule="auto"/>
        <w:jc w:val="center"/>
        <w:rPr>
          <w:rFonts w:ascii="Arial" w:eastAsia="Arial" w:hAnsi="Arial" w:cs="Arial"/>
          <w:b/>
          <w:i/>
          <w:color w:val="7F7F7F"/>
          <w:sz w:val="30"/>
          <w:szCs w:val="30"/>
        </w:rPr>
      </w:pPr>
      <w:r>
        <w:rPr>
          <w:rFonts w:ascii="Arial" w:eastAsia="Arial" w:hAnsi="Arial" w:cs="Arial"/>
          <w:b/>
          <w:i/>
          <w:color w:val="7F7F7F"/>
          <w:sz w:val="30"/>
          <w:szCs w:val="30"/>
        </w:rPr>
        <w:t xml:space="preserve">‘Don't worry about failing, just be true to yourself, try, learn, and, by all means, fail and fail fast. So that you </w:t>
      </w:r>
      <w:proofErr w:type="spellStart"/>
      <w:r>
        <w:rPr>
          <w:rFonts w:ascii="Arial" w:eastAsia="Arial" w:hAnsi="Arial" w:cs="Arial"/>
          <w:b/>
          <w:i/>
          <w:color w:val="7F7F7F"/>
          <w:sz w:val="30"/>
          <w:szCs w:val="30"/>
        </w:rPr>
        <w:t>realise</w:t>
      </w:r>
      <w:proofErr w:type="spellEnd"/>
      <w:r>
        <w:rPr>
          <w:rFonts w:ascii="Arial" w:eastAsia="Arial" w:hAnsi="Arial" w:cs="Arial"/>
          <w:b/>
          <w:i/>
          <w:color w:val="7F7F7F"/>
          <w:sz w:val="30"/>
          <w:szCs w:val="30"/>
        </w:rPr>
        <w:t>, actually, I thought I was going to enjoy that I didn't enjoy that as much as I did. But I did enjoy that element of it.’</w:t>
      </w:r>
    </w:p>
    <w:p w14:paraId="040E1A7A" w14:textId="77777777" w:rsidR="00FB1AB6" w:rsidRDefault="00FB1AB6" w:rsidP="00FB1AB6">
      <w:pPr>
        <w:spacing w:before="240" w:line="360" w:lineRule="auto"/>
        <w:rPr>
          <w:rFonts w:ascii="Arial" w:eastAsia="Arial" w:hAnsi="Arial" w:cs="Arial"/>
          <w:b/>
          <w:color w:val="00A09A"/>
          <w:sz w:val="40"/>
          <w:szCs w:val="40"/>
        </w:rPr>
      </w:pPr>
      <w:r>
        <w:rPr>
          <w:rFonts w:ascii="Arial" w:eastAsia="Arial" w:hAnsi="Arial" w:cs="Arial"/>
          <w:b/>
          <w:color w:val="00A09A"/>
          <w:sz w:val="40"/>
          <w:szCs w:val="40"/>
        </w:rPr>
        <w:t>What You Will Learn</w:t>
      </w:r>
    </w:p>
    <w:p w14:paraId="0F06C4DC" w14:textId="5FB8F1FA" w:rsidR="00FB1AB6" w:rsidRDefault="00FB1AB6" w:rsidP="002612E6">
      <w:pPr>
        <w:spacing w:line="276" w:lineRule="auto"/>
        <w:jc w:val="both"/>
        <w:rPr>
          <w:rFonts w:ascii="Arial" w:eastAsia="Arial" w:hAnsi="Arial" w:cs="Arial"/>
          <w:color w:val="595959"/>
        </w:rPr>
      </w:pPr>
      <w:r>
        <w:rPr>
          <w:rFonts w:ascii="Arial" w:eastAsia="Arial" w:hAnsi="Arial" w:cs="Arial"/>
          <w:color w:val="595959"/>
        </w:rPr>
        <w:t xml:space="preserve">Making changes </w:t>
      </w:r>
      <w:r w:rsidR="002612E6">
        <w:rPr>
          <w:rFonts w:ascii="Arial" w:eastAsia="Arial" w:hAnsi="Arial" w:cs="Arial"/>
          <w:color w:val="595959"/>
        </w:rPr>
        <w:t>is</w:t>
      </w:r>
      <w:r>
        <w:rPr>
          <w:rFonts w:ascii="Arial" w:eastAsia="Arial" w:hAnsi="Arial" w:cs="Arial"/>
          <w:color w:val="595959"/>
        </w:rPr>
        <w:t xml:space="preserve"> necessary for a healthier life. But let’s face it</w:t>
      </w:r>
      <w:r w:rsidR="002612E6">
        <w:rPr>
          <w:rFonts w:ascii="Arial" w:eastAsia="Arial" w:hAnsi="Arial" w:cs="Arial"/>
          <w:color w:val="595959"/>
        </w:rPr>
        <w:t>,</w:t>
      </w:r>
      <w:r>
        <w:rPr>
          <w:rFonts w:ascii="Arial" w:eastAsia="Arial" w:hAnsi="Arial" w:cs="Arial"/>
          <w:color w:val="595959"/>
        </w:rPr>
        <w:t xml:space="preserve"> breaking out of a well-established pattern is difficult. </w:t>
      </w:r>
    </w:p>
    <w:p w14:paraId="5527F1E4" w14:textId="77777777" w:rsidR="002612E6" w:rsidRDefault="002612E6" w:rsidP="002612E6">
      <w:pPr>
        <w:spacing w:line="276" w:lineRule="auto"/>
        <w:jc w:val="both"/>
        <w:rPr>
          <w:rFonts w:ascii="Arial" w:eastAsia="Arial" w:hAnsi="Arial" w:cs="Arial"/>
          <w:color w:val="595959"/>
        </w:rPr>
      </w:pPr>
    </w:p>
    <w:p w14:paraId="11BAE3D2" w14:textId="77777777" w:rsidR="00FB1AB6" w:rsidRDefault="00FB1AB6" w:rsidP="00FB1AB6">
      <w:pPr>
        <w:spacing w:line="276" w:lineRule="auto"/>
        <w:jc w:val="both"/>
        <w:rPr>
          <w:rFonts w:ascii="Arial" w:eastAsia="Arial" w:hAnsi="Arial" w:cs="Arial"/>
          <w:color w:val="595959"/>
        </w:rPr>
      </w:pPr>
      <w:r>
        <w:rPr>
          <w:rFonts w:ascii="Arial" w:eastAsia="Arial" w:hAnsi="Arial" w:cs="Arial"/>
          <w:color w:val="595959"/>
        </w:rPr>
        <w:t>This workbook aims to help you reassess your life and workplace. What changes do you want to see? What’s your goal? What bothers you?</w:t>
      </w:r>
    </w:p>
    <w:p w14:paraId="49C2B619" w14:textId="77777777" w:rsidR="00FB1AB6" w:rsidRDefault="00FB1AB6" w:rsidP="00FB1AB6">
      <w:pPr>
        <w:spacing w:line="276" w:lineRule="auto"/>
        <w:jc w:val="both"/>
        <w:rPr>
          <w:rFonts w:ascii="Arial" w:eastAsia="Arial" w:hAnsi="Arial" w:cs="Arial"/>
          <w:color w:val="595959"/>
        </w:rPr>
      </w:pPr>
      <w:r>
        <w:rPr>
          <w:rFonts w:ascii="Arial" w:eastAsia="Arial" w:hAnsi="Arial" w:cs="Arial"/>
          <w:color w:val="595959"/>
        </w:rPr>
        <w:t xml:space="preserve"> </w:t>
      </w:r>
    </w:p>
    <w:p w14:paraId="6507C2CA" w14:textId="77777777" w:rsidR="00FB1AB6" w:rsidRDefault="00FB1AB6" w:rsidP="00FB1AB6">
      <w:pPr>
        <w:spacing w:line="276" w:lineRule="auto"/>
        <w:jc w:val="both"/>
        <w:rPr>
          <w:rFonts w:ascii="Arial" w:eastAsia="Arial" w:hAnsi="Arial" w:cs="Arial"/>
          <w:color w:val="595959"/>
        </w:rPr>
      </w:pPr>
    </w:p>
    <w:p w14:paraId="5903C48E" w14:textId="77777777" w:rsidR="00FB1AB6" w:rsidRPr="00FB1AB6" w:rsidRDefault="00FB1AB6" w:rsidP="00FB1AB6">
      <w:pPr>
        <w:spacing w:line="480" w:lineRule="auto"/>
        <w:rPr>
          <w:rFonts w:ascii="Arial" w:eastAsia="Arial" w:hAnsi="Arial" w:cs="Arial"/>
          <w:b/>
          <w:bCs/>
          <w:color w:val="00A09A"/>
          <w:sz w:val="40"/>
          <w:szCs w:val="40"/>
        </w:rPr>
      </w:pPr>
      <w:r w:rsidRPr="00FB1AB6">
        <w:rPr>
          <w:rFonts w:ascii="Arial" w:eastAsia="Arial" w:hAnsi="Arial" w:cs="Arial"/>
          <w:b/>
          <w:bCs/>
          <w:color w:val="00A09A"/>
          <w:sz w:val="40"/>
          <w:szCs w:val="40"/>
        </w:rPr>
        <w:t>Activity: Take Time to Reflect</w:t>
      </w:r>
    </w:p>
    <w:p w14:paraId="00985DBF" w14:textId="423F30FA"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Rachel mentioned in the beginning that </w:t>
      </w:r>
      <w:r w:rsidR="00771C03">
        <w:rPr>
          <w:rFonts w:ascii="Arial" w:eastAsia="Arial" w:hAnsi="Arial" w:cs="Arial"/>
          <w:color w:val="595959"/>
        </w:rPr>
        <w:t>get a</w:t>
      </w:r>
      <w:r>
        <w:rPr>
          <w:rFonts w:ascii="Arial" w:eastAsia="Arial" w:hAnsi="Arial" w:cs="Arial"/>
          <w:color w:val="595959"/>
        </w:rPr>
        <w:t xml:space="preserve"> successful life, you </w:t>
      </w:r>
      <w:r w:rsidR="00771C03">
        <w:rPr>
          <w:rFonts w:ascii="Arial" w:eastAsia="Arial" w:hAnsi="Arial" w:cs="Arial"/>
          <w:color w:val="595959"/>
        </w:rPr>
        <w:t>need to</w:t>
      </w:r>
      <w:r>
        <w:rPr>
          <w:rFonts w:ascii="Arial" w:eastAsia="Arial" w:hAnsi="Arial" w:cs="Arial"/>
          <w:color w:val="595959"/>
        </w:rPr>
        <w:t xml:space="preserve"> take risks and make appropriate changes.</w:t>
      </w:r>
    </w:p>
    <w:p w14:paraId="705119E9" w14:textId="2041F653"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What are you </w:t>
      </w:r>
      <w:r w:rsidR="002612E6">
        <w:rPr>
          <w:rFonts w:ascii="Arial" w:eastAsia="Arial" w:hAnsi="Arial" w:cs="Arial"/>
          <w:b/>
          <w:color w:val="595959"/>
        </w:rPr>
        <w:t xml:space="preserve">actively </w:t>
      </w:r>
      <w:r>
        <w:rPr>
          <w:rFonts w:ascii="Arial" w:eastAsia="Arial" w:hAnsi="Arial" w:cs="Arial"/>
          <w:b/>
          <w:color w:val="595959"/>
        </w:rPr>
        <w:t>doing today to make your life</w:t>
      </w:r>
      <w:r w:rsidR="002612E6">
        <w:rPr>
          <w:rFonts w:ascii="Arial" w:eastAsia="Arial" w:hAnsi="Arial" w:cs="Arial"/>
          <w:b/>
          <w:color w:val="595959"/>
        </w:rPr>
        <w:t xml:space="preserve"> happier</w:t>
      </w:r>
      <w:r>
        <w:rPr>
          <w:rFonts w:ascii="Arial" w:eastAsia="Arial" w:hAnsi="Arial" w:cs="Arial"/>
          <w:b/>
          <w:color w:val="595959"/>
        </w:rPr>
        <w:t>?</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B1AB6" w14:paraId="4CD7465D" w14:textId="77777777" w:rsidTr="00773CE0">
        <w:trPr>
          <w:trHeight w:val="273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C0251" w14:textId="77777777" w:rsidR="00FB1AB6" w:rsidRDefault="00FB1AB6" w:rsidP="00773CE0">
            <w:pPr>
              <w:spacing w:line="360" w:lineRule="auto"/>
              <w:jc w:val="both"/>
              <w:rPr>
                <w:rFonts w:ascii="Arial" w:eastAsia="Arial" w:hAnsi="Arial" w:cs="Arial"/>
                <w:b/>
                <w:color w:val="595959"/>
              </w:rPr>
            </w:pPr>
            <w:r>
              <w:rPr>
                <w:rFonts w:ascii="Arial" w:eastAsia="Arial" w:hAnsi="Arial" w:cs="Arial"/>
                <w:b/>
                <w:color w:val="595959"/>
              </w:rPr>
              <w:t xml:space="preserve"> </w:t>
            </w:r>
          </w:p>
          <w:p w14:paraId="4ED1E0C6" w14:textId="77777777" w:rsidR="00FB1AB6" w:rsidRDefault="00FB1AB6" w:rsidP="00773CE0">
            <w:pPr>
              <w:spacing w:line="360" w:lineRule="auto"/>
              <w:jc w:val="both"/>
              <w:rPr>
                <w:rFonts w:ascii="Arial" w:eastAsia="Arial" w:hAnsi="Arial" w:cs="Arial"/>
                <w:b/>
                <w:color w:val="595959"/>
              </w:rPr>
            </w:pPr>
            <w:r>
              <w:rPr>
                <w:rFonts w:ascii="Arial" w:eastAsia="Arial" w:hAnsi="Arial" w:cs="Arial"/>
                <w:b/>
                <w:color w:val="595959"/>
              </w:rPr>
              <w:t xml:space="preserve"> </w:t>
            </w:r>
          </w:p>
          <w:p w14:paraId="64A8F5CD" w14:textId="77777777" w:rsidR="00FB1AB6" w:rsidRDefault="00FB1AB6" w:rsidP="00773CE0">
            <w:pPr>
              <w:spacing w:line="360" w:lineRule="auto"/>
              <w:jc w:val="both"/>
              <w:rPr>
                <w:rFonts w:ascii="Arial" w:eastAsia="Arial" w:hAnsi="Arial" w:cs="Arial"/>
                <w:b/>
                <w:color w:val="595959"/>
              </w:rPr>
            </w:pPr>
            <w:r>
              <w:rPr>
                <w:rFonts w:ascii="Arial" w:eastAsia="Arial" w:hAnsi="Arial" w:cs="Arial"/>
                <w:b/>
                <w:color w:val="595959"/>
              </w:rPr>
              <w:t xml:space="preserve"> </w:t>
            </w:r>
          </w:p>
          <w:p w14:paraId="40EAAC90" w14:textId="77777777" w:rsidR="00FB1AB6" w:rsidRDefault="00FB1AB6" w:rsidP="00773CE0">
            <w:pPr>
              <w:spacing w:line="360" w:lineRule="auto"/>
              <w:jc w:val="both"/>
              <w:rPr>
                <w:rFonts w:ascii="Arial" w:eastAsia="Arial" w:hAnsi="Arial" w:cs="Arial"/>
                <w:b/>
                <w:color w:val="595959"/>
              </w:rPr>
            </w:pPr>
            <w:r>
              <w:rPr>
                <w:rFonts w:ascii="Arial" w:eastAsia="Arial" w:hAnsi="Arial" w:cs="Arial"/>
                <w:b/>
                <w:color w:val="595959"/>
              </w:rPr>
              <w:t xml:space="preserve"> </w:t>
            </w:r>
          </w:p>
          <w:p w14:paraId="05EAEA28" w14:textId="77777777" w:rsidR="00FB1AB6" w:rsidRDefault="00FB1AB6" w:rsidP="00773CE0">
            <w:pPr>
              <w:spacing w:line="360" w:lineRule="auto"/>
              <w:jc w:val="both"/>
              <w:rPr>
                <w:rFonts w:ascii="Arial" w:eastAsia="Arial" w:hAnsi="Arial" w:cs="Arial"/>
                <w:b/>
                <w:color w:val="595959"/>
              </w:rPr>
            </w:pPr>
            <w:r>
              <w:rPr>
                <w:rFonts w:ascii="Arial" w:eastAsia="Arial" w:hAnsi="Arial" w:cs="Arial"/>
                <w:b/>
                <w:color w:val="595959"/>
              </w:rPr>
              <w:t xml:space="preserve"> </w:t>
            </w:r>
          </w:p>
          <w:p w14:paraId="2025ABD8" w14:textId="77777777" w:rsidR="00FB1AB6" w:rsidRDefault="00FB1AB6" w:rsidP="00773CE0">
            <w:pPr>
              <w:spacing w:line="360" w:lineRule="auto"/>
              <w:jc w:val="both"/>
              <w:rPr>
                <w:rFonts w:ascii="Arial" w:eastAsia="Arial" w:hAnsi="Arial" w:cs="Arial"/>
                <w:b/>
                <w:color w:val="595959"/>
              </w:rPr>
            </w:pPr>
            <w:r>
              <w:rPr>
                <w:rFonts w:ascii="Arial" w:eastAsia="Arial" w:hAnsi="Arial" w:cs="Arial"/>
                <w:b/>
                <w:color w:val="595959"/>
              </w:rPr>
              <w:t xml:space="preserve"> </w:t>
            </w:r>
          </w:p>
          <w:p w14:paraId="603E307E" w14:textId="77777777" w:rsidR="00FB1AB6" w:rsidRDefault="00FB1AB6" w:rsidP="00773CE0">
            <w:pPr>
              <w:spacing w:line="360" w:lineRule="auto"/>
              <w:jc w:val="both"/>
              <w:rPr>
                <w:rFonts w:ascii="Arial" w:eastAsia="Arial" w:hAnsi="Arial" w:cs="Arial"/>
                <w:b/>
                <w:color w:val="595959"/>
              </w:rPr>
            </w:pPr>
            <w:r>
              <w:rPr>
                <w:rFonts w:ascii="Arial" w:eastAsia="Arial" w:hAnsi="Arial" w:cs="Arial"/>
                <w:b/>
                <w:color w:val="595959"/>
              </w:rPr>
              <w:t xml:space="preserve"> </w:t>
            </w:r>
          </w:p>
        </w:tc>
      </w:tr>
    </w:tbl>
    <w:p w14:paraId="79B32989"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41BAEE50" w14:textId="77777777" w:rsidR="002612E6" w:rsidRDefault="002612E6">
      <w:pPr>
        <w:rPr>
          <w:rFonts w:ascii="Arial" w:eastAsia="Arial" w:hAnsi="Arial" w:cs="Arial"/>
          <w:b/>
          <w:color w:val="595959"/>
        </w:rPr>
      </w:pPr>
      <w:r>
        <w:rPr>
          <w:rFonts w:ascii="Arial" w:eastAsia="Arial" w:hAnsi="Arial" w:cs="Arial"/>
          <w:b/>
          <w:color w:val="595959"/>
        </w:rPr>
        <w:br w:type="page"/>
      </w:r>
    </w:p>
    <w:p w14:paraId="694D5F1C" w14:textId="6401954A"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lastRenderedPageBreak/>
        <w:t>What do you think about people who usher in change? Do you see change-makers a</w:t>
      </w:r>
      <w:r w:rsidR="002612E6">
        <w:rPr>
          <w:rFonts w:ascii="Arial" w:eastAsia="Arial" w:hAnsi="Arial" w:cs="Arial"/>
          <w:b/>
          <w:color w:val="595959"/>
        </w:rPr>
        <w:t>s</w:t>
      </w:r>
      <w:r>
        <w:rPr>
          <w:rFonts w:ascii="Arial" w:eastAsia="Arial" w:hAnsi="Arial" w:cs="Arial"/>
          <w:b/>
          <w:color w:val="595959"/>
        </w:rPr>
        <w:t xml:space="preserve"> troublemakers? Why or why not?</w:t>
      </w:r>
    </w:p>
    <w:p w14:paraId="58469634"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26FD2B59"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5974C2BB"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6F5F721F"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3BAA0892"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0517A5E1" w14:textId="08D54426" w:rsidR="00FB1AB6" w:rsidRDefault="00FB1AB6" w:rsidP="00FB1AB6">
      <w:pPr>
        <w:spacing w:line="360" w:lineRule="auto"/>
        <w:jc w:val="both"/>
        <w:rPr>
          <w:rFonts w:ascii="Arial" w:eastAsia="Arial" w:hAnsi="Arial" w:cs="Arial"/>
          <w:b/>
          <w:color w:val="595959"/>
        </w:rPr>
      </w:pPr>
      <w:r>
        <w:rPr>
          <w:rFonts w:ascii="Arial" w:eastAsia="Arial" w:hAnsi="Arial" w:cs="Arial"/>
          <w:color w:val="595959"/>
        </w:rPr>
        <w:t xml:space="preserve">Think of </w:t>
      </w:r>
      <w:r w:rsidR="002612E6">
        <w:rPr>
          <w:rFonts w:ascii="Arial" w:eastAsia="Arial" w:hAnsi="Arial" w:cs="Arial"/>
          <w:color w:val="595959"/>
        </w:rPr>
        <w:t>a few times</w:t>
      </w:r>
      <w:r>
        <w:rPr>
          <w:rFonts w:ascii="Arial" w:eastAsia="Arial" w:hAnsi="Arial" w:cs="Arial"/>
          <w:color w:val="595959"/>
        </w:rPr>
        <w:t xml:space="preserve"> where you felt uncomfortable in your job. </w:t>
      </w:r>
      <w:r>
        <w:rPr>
          <w:rFonts w:ascii="Arial" w:eastAsia="Arial" w:hAnsi="Arial" w:cs="Arial"/>
          <w:b/>
          <w:color w:val="595959"/>
        </w:rPr>
        <w:t xml:space="preserve">Did you do anything about it? </w:t>
      </w:r>
      <w:r w:rsidR="002612E6">
        <w:rPr>
          <w:rFonts w:ascii="Arial" w:eastAsia="Arial" w:hAnsi="Arial" w:cs="Arial"/>
          <w:b/>
          <w:color w:val="595959"/>
        </w:rPr>
        <w:t>What worked?</w:t>
      </w:r>
    </w:p>
    <w:p w14:paraId="3642BA2E" w14:textId="699E23B9"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72CD6D8F" w14:textId="4DF102BB" w:rsidR="00FB1AB6" w:rsidRDefault="00FB1AB6" w:rsidP="00FB1AB6">
      <w:pPr>
        <w:spacing w:line="360" w:lineRule="auto"/>
        <w:jc w:val="both"/>
        <w:rPr>
          <w:rFonts w:ascii="Arial" w:eastAsia="Arial" w:hAnsi="Arial" w:cs="Arial"/>
          <w:b/>
          <w:color w:val="595959"/>
        </w:rPr>
      </w:pPr>
    </w:p>
    <w:p w14:paraId="32029C79" w14:textId="77777777" w:rsidR="00FB1AB6" w:rsidRDefault="00FB1AB6" w:rsidP="00FB1AB6">
      <w:pPr>
        <w:spacing w:line="360" w:lineRule="auto"/>
        <w:jc w:val="both"/>
        <w:rPr>
          <w:rFonts w:ascii="Arial" w:eastAsia="Arial" w:hAnsi="Arial" w:cs="Arial"/>
          <w:b/>
          <w:color w:val="595959"/>
        </w:rPr>
      </w:pPr>
    </w:p>
    <w:p w14:paraId="20075B67" w14:textId="77777777" w:rsidR="00FB1AB6" w:rsidRDefault="00FB1AB6" w:rsidP="00FB1AB6">
      <w:pPr>
        <w:spacing w:line="360" w:lineRule="auto"/>
        <w:jc w:val="both"/>
        <w:rPr>
          <w:rFonts w:ascii="Arial" w:eastAsia="Arial" w:hAnsi="Arial" w:cs="Arial"/>
          <w:b/>
          <w:color w:val="595959"/>
        </w:rPr>
      </w:pPr>
    </w:p>
    <w:p w14:paraId="38ED5618" w14:textId="29398DF3"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1AB0CCA2" w14:textId="37EFFE83"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Abdullah mentioned that it is essential to </w:t>
      </w:r>
      <w:r w:rsidR="002612E6">
        <w:rPr>
          <w:rFonts w:ascii="Arial" w:eastAsia="Arial" w:hAnsi="Arial" w:cs="Arial"/>
          <w:color w:val="595959"/>
        </w:rPr>
        <w:t>recognize and address</w:t>
      </w:r>
      <w:r>
        <w:rPr>
          <w:rFonts w:ascii="Arial" w:eastAsia="Arial" w:hAnsi="Arial" w:cs="Arial"/>
          <w:color w:val="595959"/>
        </w:rPr>
        <w:t xml:space="preserve"> the things that bother us. </w:t>
      </w:r>
    </w:p>
    <w:p w14:paraId="772E807D" w14:textId="47B957A1"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List five things that bother you </w:t>
      </w:r>
      <w:r w:rsidR="002612E6">
        <w:rPr>
          <w:rFonts w:ascii="Arial" w:eastAsia="Arial" w:hAnsi="Arial" w:cs="Arial"/>
          <w:b/>
          <w:color w:val="595959"/>
        </w:rPr>
        <w:t xml:space="preserve">in work or life </w:t>
      </w:r>
      <w:r>
        <w:rPr>
          <w:rFonts w:ascii="Arial" w:eastAsia="Arial" w:hAnsi="Arial" w:cs="Arial"/>
          <w:b/>
          <w:color w:val="595959"/>
        </w:rPr>
        <w:t xml:space="preserve">and </w:t>
      </w:r>
      <w:r w:rsidR="002612E6">
        <w:rPr>
          <w:rFonts w:ascii="Arial" w:eastAsia="Arial" w:hAnsi="Arial" w:cs="Arial"/>
          <w:b/>
          <w:color w:val="595959"/>
        </w:rPr>
        <w:t>suggest</w:t>
      </w:r>
      <w:r>
        <w:rPr>
          <w:rFonts w:ascii="Arial" w:eastAsia="Arial" w:hAnsi="Arial" w:cs="Arial"/>
          <w:b/>
          <w:color w:val="595959"/>
        </w:rPr>
        <w:t xml:space="preserve"> ways </w:t>
      </w:r>
      <w:r w:rsidR="002612E6">
        <w:rPr>
          <w:rFonts w:ascii="Arial" w:eastAsia="Arial" w:hAnsi="Arial" w:cs="Arial"/>
          <w:b/>
          <w:color w:val="595959"/>
        </w:rPr>
        <w:t xml:space="preserve">in which you could </w:t>
      </w:r>
      <w:r>
        <w:rPr>
          <w:rFonts w:ascii="Arial" w:eastAsia="Arial" w:hAnsi="Arial" w:cs="Arial"/>
          <w:b/>
          <w:color w:val="595959"/>
        </w:rPr>
        <w:t>change them.</w:t>
      </w:r>
    </w:p>
    <w:p w14:paraId="25CDF225" w14:textId="77777777" w:rsidR="00FB1AB6" w:rsidRDefault="00FB1AB6" w:rsidP="00FB1AB6">
      <w:pPr>
        <w:spacing w:line="360" w:lineRule="auto"/>
        <w:jc w:val="both"/>
        <w:rPr>
          <w:rFonts w:ascii="Arial" w:eastAsia="Arial" w:hAnsi="Arial" w:cs="Arial"/>
          <w:b/>
          <w:color w:val="595959"/>
        </w:rPr>
      </w:pPr>
    </w:p>
    <w:tbl>
      <w:tblPr>
        <w:tblW w:w="8894" w:type="dxa"/>
        <w:tblBorders>
          <w:top w:val="nil"/>
          <w:left w:val="nil"/>
          <w:bottom w:val="nil"/>
          <w:right w:val="nil"/>
          <w:insideH w:val="nil"/>
          <w:insideV w:val="nil"/>
        </w:tblBorders>
        <w:tblLayout w:type="fixed"/>
        <w:tblLook w:val="0600" w:firstRow="0" w:lastRow="0" w:firstColumn="0" w:lastColumn="0" w:noHBand="1" w:noVBand="1"/>
      </w:tblPr>
      <w:tblGrid>
        <w:gridCol w:w="4447"/>
        <w:gridCol w:w="4447"/>
      </w:tblGrid>
      <w:tr w:rsidR="00FB1AB6" w14:paraId="52A22A5B" w14:textId="77777777" w:rsidTr="00773CE0">
        <w:trPr>
          <w:trHeight w:val="935"/>
        </w:trPr>
        <w:tc>
          <w:tcPr>
            <w:tcW w:w="444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E04255C"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Things that bother me include…</w:t>
            </w:r>
          </w:p>
        </w:tc>
        <w:tc>
          <w:tcPr>
            <w:tcW w:w="4447"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01A0E45"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To change this, I will…</w:t>
            </w:r>
          </w:p>
        </w:tc>
      </w:tr>
      <w:tr w:rsidR="00FB1AB6" w14:paraId="236280E1" w14:textId="77777777" w:rsidTr="00773CE0">
        <w:trPr>
          <w:trHeight w:val="735"/>
        </w:trPr>
        <w:tc>
          <w:tcPr>
            <w:tcW w:w="444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23FD53A"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1.</w:t>
            </w:r>
          </w:p>
        </w:tc>
        <w:tc>
          <w:tcPr>
            <w:tcW w:w="4447" w:type="dxa"/>
            <w:tcBorders>
              <w:top w:val="nil"/>
              <w:left w:val="nil"/>
              <w:bottom w:val="single" w:sz="8" w:space="0" w:color="000000"/>
              <w:right w:val="single" w:sz="8" w:space="0" w:color="000000"/>
            </w:tcBorders>
            <w:tcMar>
              <w:top w:w="100" w:type="dxa"/>
              <w:left w:w="120" w:type="dxa"/>
              <w:bottom w:w="100" w:type="dxa"/>
              <w:right w:w="120" w:type="dxa"/>
            </w:tcMar>
          </w:tcPr>
          <w:p w14:paraId="55E3E8B0"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1.</w:t>
            </w:r>
          </w:p>
        </w:tc>
      </w:tr>
      <w:tr w:rsidR="00FB1AB6" w14:paraId="1FEE7A0E" w14:textId="77777777" w:rsidTr="00773CE0">
        <w:trPr>
          <w:trHeight w:val="735"/>
        </w:trPr>
        <w:tc>
          <w:tcPr>
            <w:tcW w:w="444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4F70285"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2.</w:t>
            </w:r>
          </w:p>
        </w:tc>
        <w:tc>
          <w:tcPr>
            <w:tcW w:w="4447" w:type="dxa"/>
            <w:tcBorders>
              <w:top w:val="nil"/>
              <w:left w:val="nil"/>
              <w:bottom w:val="single" w:sz="8" w:space="0" w:color="000000"/>
              <w:right w:val="single" w:sz="8" w:space="0" w:color="000000"/>
            </w:tcBorders>
            <w:tcMar>
              <w:top w:w="100" w:type="dxa"/>
              <w:left w:w="120" w:type="dxa"/>
              <w:bottom w:w="100" w:type="dxa"/>
              <w:right w:w="120" w:type="dxa"/>
            </w:tcMar>
          </w:tcPr>
          <w:p w14:paraId="6328666E"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2.</w:t>
            </w:r>
          </w:p>
        </w:tc>
      </w:tr>
      <w:tr w:rsidR="00FB1AB6" w14:paraId="654D62D3" w14:textId="77777777" w:rsidTr="00773CE0">
        <w:trPr>
          <w:trHeight w:val="735"/>
        </w:trPr>
        <w:tc>
          <w:tcPr>
            <w:tcW w:w="444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ACD3ABD"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3.</w:t>
            </w:r>
          </w:p>
        </w:tc>
        <w:tc>
          <w:tcPr>
            <w:tcW w:w="4447" w:type="dxa"/>
            <w:tcBorders>
              <w:top w:val="nil"/>
              <w:left w:val="nil"/>
              <w:bottom w:val="single" w:sz="8" w:space="0" w:color="000000"/>
              <w:right w:val="single" w:sz="8" w:space="0" w:color="000000"/>
            </w:tcBorders>
            <w:tcMar>
              <w:top w:w="100" w:type="dxa"/>
              <w:left w:w="120" w:type="dxa"/>
              <w:bottom w:w="100" w:type="dxa"/>
              <w:right w:w="120" w:type="dxa"/>
            </w:tcMar>
          </w:tcPr>
          <w:p w14:paraId="4E531B5B"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3.</w:t>
            </w:r>
          </w:p>
        </w:tc>
      </w:tr>
      <w:tr w:rsidR="00FB1AB6" w14:paraId="7BC54523" w14:textId="77777777" w:rsidTr="00773CE0">
        <w:trPr>
          <w:trHeight w:val="735"/>
        </w:trPr>
        <w:tc>
          <w:tcPr>
            <w:tcW w:w="444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4D520A7"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lastRenderedPageBreak/>
              <w:t>4.</w:t>
            </w:r>
          </w:p>
        </w:tc>
        <w:tc>
          <w:tcPr>
            <w:tcW w:w="4447" w:type="dxa"/>
            <w:tcBorders>
              <w:top w:val="nil"/>
              <w:left w:val="nil"/>
              <w:bottom w:val="single" w:sz="8" w:space="0" w:color="000000"/>
              <w:right w:val="single" w:sz="8" w:space="0" w:color="000000"/>
            </w:tcBorders>
            <w:tcMar>
              <w:top w:w="100" w:type="dxa"/>
              <w:left w:w="120" w:type="dxa"/>
              <w:bottom w:w="100" w:type="dxa"/>
              <w:right w:w="120" w:type="dxa"/>
            </w:tcMar>
          </w:tcPr>
          <w:p w14:paraId="5F528500"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4.</w:t>
            </w:r>
          </w:p>
        </w:tc>
      </w:tr>
      <w:tr w:rsidR="00FB1AB6" w14:paraId="3358E0D8" w14:textId="77777777" w:rsidTr="00773CE0">
        <w:trPr>
          <w:trHeight w:val="735"/>
        </w:trPr>
        <w:tc>
          <w:tcPr>
            <w:tcW w:w="444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9FA3E62"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5.</w:t>
            </w:r>
          </w:p>
        </w:tc>
        <w:tc>
          <w:tcPr>
            <w:tcW w:w="4447" w:type="dxa"/>
            <w:tcBorders>
              <w:top w:val="nil"/>
              <w:left w:val="nil"/>
              <w:bottom w:val="single" w:sz="8" w:space="0" w:color="000000"/>
              <w:right w:val="single" w:sz="8" w:space="0" w:color="000000"/>
            </w:tcBorders>
            <w:tcMar>
              <w:top w:w="100" w:type="dxa"/>
              <w:left w:w="120" w:type="dxa"/>
              <w:bottom w:w="100" w:type="dxa"/>
              <w:right w:w="120" w:type="dxa"/>
            </w:tcMar>
          </w:tcPr>
          <w:p w14:paraId="70381A61" w14:textId="77777777" w:rsidR="00FB1AB6" w:rsidRDefault="00FB1AB6" w:rsidP="00773CE0">
            <w:pPr>
              <w:spacing w:line="360" w:lineRule="auto"/>
              <w:rPr>
                <w:rFonts w:ascii="Arial" w:eastAsia="Arial" w:hAnsi="Arial" w:cs="Arial"/>
                <w:b/>
                <w:color w:val="595959"/>
              </w:rPr>
            </w:pPr>
            <w:r>
              <w:rPr>
                <w:rFonts w:ascii="Arial" w:eastAsia="Arial" w:hAnsi="Arial" w:cs="Arial"/>
                <w:b/>
                <w:color w:val="595959"/>
              </w:rPr>
              <w:t>5.</w:t>
            </w:r>
          </w:p>
        </w:tc>
      </w:tr>
    </w:tbl>
    <w:p w14:paraId="73B67DA1"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 </w:t>
      </w:r>
    </w:p>
    <w:p w14:paraId="3AFE8E69" w14:textId="73C05C18"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What </w:t>
      </w:r>
      <w:r w:rsidR="002612E6">
        <w:rPr>
          <w:rFonts w:ascii="Arial" w:eastAsia="Arial" w:hAnsi="Arial" w:cs="Arial"/>
          <w:b/>
          <w:color w:val="595959"/>
        </w:rPr>
        <w:t>is holding you back from making these changes right now? How could you overcome these barriers?</w:t>
      </w:r>
    </w:p>
    <w:p w14:paraId="52AA34F9" w14:textId="77777777" w:rsidR="00FB1AB6" w:rsidRDefault="00FB1AB6" w:rsidP="00FB1AB6">
      <w:pPr>
        <w:spacing w:line="360" w:lineRule="auto"/>
        <w:rPr>
          <w:rFonts w:ascii="Arial" w:eastAsia="Arial" w:hAnsi="Arial" w:cs="Arial"/>
          <w:b/>
          <w:color w:val="595959"/>
        </w:rPr>
      </w:pPr>
      <w:r>
        <w:rPr>
          <w:rFonts w:ascii="Arial" w:eastAsia="Arial" w:hAnsi="Arial" w:cs="Arial"/>
          <w:b/>
          <w:color w:val="595959"/>
        </w:rPr>
        <w:t xml:space="preserve"> </w:t>
      </w:r>
    </w:p>
    <w:p w14:paraId="66BF24B3" w14:textId="77777777" w:rsidR="00FB1AB6" w:rsidRDefault="00FB1AB6" w:rsidP="00FB1AB6">
      <w:pPr>
        <w:spacing w:line="360" w:lineRule="auto"/>
        <w:rPr>
          <w:rFonts w:ascii="Arial" w:eastAsia="Arial" w:hAnsi="Arial" w:cs="Arial"/>
          <w:b/>
          <w:color w:val="595959"/>
        </w:rPr>
      </w:pPr>
      <w:r>
        <w:rPr>
          <w:rFonts w:ascii="Arial" w:eastAsia="Arial" w:hAnsi="Arial" w:cs="Arial"/>
          <w:b/>
          <w:color w:val="595959"/>
        </w:rPr>
        <w:t xml:space="preserve"> </w:t>
      </w:r>
    </w:p>
    <w:p w14:paraId="4DEFC49D" w14:textId="77777777" w:rsidR="00FB1AB6" w:rsidRDefault="00FB1AB6" w:rsidP="00FB1AB6">
      <w:pPr>
        <w:spacing w:line="360" w:lineRule="auto"/>
        <w:rPr>
          <w:rFonts w:ascii="Arial" w:eastAsia="Arial" w:hAnsi="Arial" w:cs="Arial"/>
          <w:b/>
          <w:color w:val="595959"/>
        </w:rPr>
      </w:pPr>
      <w:r>
        <w:rPr>
          <w:rFonts w:ascii="Arial" w:eastAsia="Arial" w:hAnsi="Arial" w:cs="Arial"/>
          <w:b/>
          <w:color w:val="595959"/>
        </w:rPr>
        <w:t xml:space="preserve"> </w:t>
      </w:r>
    </w:p>
    <w:p w14:paraId="02568FDC" w14:textId="77777777" w:rsidR="00FB1AB6" w:rsidRDefault="00FB1AB6" w:rsidP="00FB1AB6">
      <w:pPr>
        <w:spacing w:line="360" w:lineRule="auto"/>
        <w:rPr>
          <w:rFonts w:ascii="Arial" w:eastAsia="Arial" w:hAnsi="Arial" w:cs="Arial"/>
          <w:b/>
          <w:color w:val="595959"/>
        </w:rPr>
      </w:pPr>
      <w:r>
        <w:rPr>
          <w:rFonts w:ascii="Arial" w:eastAsia="Arial" w:hAnsi="Arial" w:cs="Arial"/>
          <w:b/>
          <w:color w:val="595959"/>
        </w:rPr>
        <w:t xml:space="preserve"> </w:t>
      </w:r>
    </w:p>
    <w:p w14:paraId="4DD98FB6" w14:textId="77777777" w:rsidR="00FB1AB6" w:rsidRDefault="00FB1AB6" w:rsidP="00FB1AB6">
      <w:pPr>
        <w:spacing w:line="360" w:lineRule="auto"/>
        <w:jc w:val="both"/>
        <w:rPr>
          <w:rFonts w:ascii="Arial" w:eastAsia="Arial" w:hAnsi="Arial" w:cs="Arial"/>
          <w:b/>
          <w:color w:val="595959"/>
        </w:rPr>
      </w:pPr>
    </w:p>
    <w:p w14:paraId="2E6B1A14" w14:textId="20543B0C" w:rsidR="00FB1AB6" w:rsidRDefault="002612E6" w:rsidP="00FB1AB6">
      <w:pPr>
        <w:spacing w:line="360" w:lineRule="auto"/>
        <w:jc w:val="both"/>
        <w:rPr>
          <w:rFonts w:ascii="Arial" w:eastAsia="Arial" w:hAnsi="Arial" w:cs="Arial"/>
          <w:color w:val="595959"/>
        </w:rPr>
      </w:pPr>
      <w:r>
        <w:rPr>
          <w:rFonts w:ascii="Arial" w:eastAsia="Arial" w:hAnsi="Arial" w:cs="Arial"/>
          <w:color w:val="595959"/>
        </w:rPr>
        <w:t xml:space="preserve">Not using your strengths at work can cause feelings of stress and burnout. </w:t>
      </w:r>
    </w:p>
    <w:p w14:paraId="5DD43D64"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 </w:t>
      </w:r>
    </w:p>
    <w:p w14:paraId="6AA09FF8" w14:textId="77777777" w:rsidR="00375AC5" w:rsidRDefault="00375AC5" w:rsidP="00FB1AB6">
      <w:pPr>
        <w:spacing w:line="360" w:lineRule="auto"/>
        <w:jc w:val="both"/>
        <w:rPr>
          <w:rFonts w:ascii="Arial" w:eastAsia="Arial" w:hAnsi="Arial" w:cs="Arial"/>
          <w:b/>
          <w:color w:val="595959"/>
        </w:rPr>
      </w:pPr>
      <w:r>
        <w:rPr>
          <w:rFonts w:ascii="Arial" w:eastAsia="Arial" w:hAnsi="Arial" w:cs="Arial"/>
          <w:b/>
          <w:color w:val="595959"/>
        </w:rPr>
        <w:t>How are your</w:t>
      </w:r>
      <w:r w:rsidR="00FB1AB6">
        <w:rPr>
          <w:rFonts w:ascii="Arial" w:eastAsia="Arial" w:hAnsi="Arial" w:cs="Arial"/>
          <w:b/>
          <w:color w:val="595959"/>
        </w:rPr>
        <w:t xml:space="preserve"> strengths being </w:t>
      </w:r>
      <w:proofErr w:type="spellStart"/>
      <w:r w:rsidR="00FB1AB6">
        <w:rPr>
          <w:rFonts w:ascii="Arial" w:eastAsia="Arial" w:hAnsi="Arial" w:cs="Arial"/>
          <w:b/>
          <w:color w:val="595959"/>
        </w:rPr>
        <w:t>utilised</w:t>
      </w:r>
      <w:proofErr w:type="spellEnd"/>
      <w:r w:rsidR="00FB1AB6">
        <w:rPr>
          <w:rFonts w:ascii="Arial" w:eastAsia="Arial" w:hAnsi="Arial" w:cs="Arial"/>
          <w:b/>
          <w:color w:val="595959"/>
        </w:rPr>
        <w:t xml:space="preserve"> in your current job? </w:t>
      </w:r>
    </w:p>
    <w:p w14:paraId="5CF64F50" w14:textId="77777777" w:rsidR="00375AC5" w:rsidRDefault="00375AC5" w:rsidP="00FB1AB6">
      <w:pPr>
        <w:spacing w:line="360" w:lineRule="auto"/>
        <w:jc w:val="both"/>
        <w:rPr>
          <w:rFonts w:ascii="Arial" w:eastAsia="Arial" w:hAnsi="Arial" w:cs="Arial"/>
          <w:b/>
          <w:color w:val="595959"/>
        </w:rPr>
      </w:pPr>
    </w:p>
    <w:p w14:paraId="6E8FBC76" w14:textId="77777777" w:rsidR="00375AC5" w:rsidRDefault="00375AC5" w:rsidP="00FB1AB6">
      <w:pPr>
        <w:spacing w:line="360" w:lineRule="auto"/>
        <w:jc w:val="both"/>
        <w:rPr>
          <w:rFonts w:ascii="Arial" w:eastAsia="Arial" w:hAnsi="Arial" w:cs="Arial"/>
          <w:b/>
          <w:color w:val="595959"/>
        </w:rPr>
      </w:pPr>
    </w:p>
    <w:p w14:paraId="32441426" w14:textId="6FE998CD"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Wh</w:t>
      </w:r>
      <w:r w:rsidR="00375AC5">
        <w:rPr>
          <w:rFonts w:ascii="Arial" w:eastAsia="Arial" w:hAnsi="Arial" w:cs="Arial"/>
          <w:b/>
          <w:color w:val="595959"/>
        </w:rPr>
        <w:t>ich of your strengths aren’t being used currently</w:t>
      </w:r>
      <w:r>
        <w:rPr>
          <w:rFonts w:ascii="Arial" w:eastAsia="Arial" w:hAnsi="Arial" w:cs="Arial"/>
          <w:b/>
          <w:color w:val="595959"/>
        </w:rPr>
        <w:t>?</w:t>
      </w:r>
    </w:p>
    <w:p w14:paraId="60C3884A" w14:textId="0E84F6C2"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48505CFE"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4E0C5B82"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4B1F5EE5"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How would you describe ‘failing’?</w:t>
      </w:r>
    </w:p>
    <w:p w14:paraId="0D885AC6"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430F20C4"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3668D9F1"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 </w:t>
      </w:r>
    </w:p>
    <w:p w14:paraId="6F7DCB1D"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47E60C33" w14:textId="116BB4DE"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Think of a time that </w:t>
      </w:r>
      <w:r w:rsidR="00375AC5">
        <w:rPr>
          <w:rFonts w:ascii="Arial" w:eastAsia="Arial" w:hAnsi="Arial" w:cs="Arial"/>
          <w:b/>
          <w:color w:val="595959"/>
        </w:rPr>
        <w:t>you considered that you had</w:t>
      </w:r>
      <w:r>
        <w:rPr>
          <w:rFonts w:ascii="Arial" w:eastAsia="Arial" w:hAnsi="Arial" w:cs="Arial"/>
          <w:b/>
          <w:color w:val="595959"/>
        </w:rPr>
        <w:t xml:space="preserve"> </w:t>
      </w:r>
      <w:r w:rsidR="00375AC5">
        <w:rPr>
          <w:rFonts w:ascii="Arial" w:eastAsia="Arial" w:hAnsi="Arial" w:cs="Arial"/>
          <w:b/>
          <w:color w:val="595959"/>
        </w:rPr>
        <w:t>‘</w:t>
      </w:r>
      <w:r>
        <w:rPr>
          <w:rFonts w:ascii="Arial" w:eastAsia="Arial" w:hAnsi="Arial" w:cs="Arial"/>
          <w:b/>
          <w:color w:val="595959"/>
        </w:rPr>
        <w:t>fail</w:t>
      </w:r>
      <w:r w:rsidR="00375AC5">
        <w:rPr>
          <w:rFonts w:ascii="Arial" w:eastAsia="Arial" w:hAnsi="Arial" w:cs="Arial"/>
          <w:b/>
          <w:color w:val="595959"/>
        </w:rPr>
        <w:t>ed’</w:t>
      </w:r>
      <w:r>
        <w:rPr>
          <w:rFonts w:ascii="Arial" w:eastAsia="Arial" w:hAnsi="Arial" w:cs="Arial"/>
          <w:b/>
          <w:color w:val="595959"/>
        </w:rPr>
        <w:t>. What did that experience teach you? Are those lessons still relevant today?</w:t>
      </w:r>
    </w:p>
    <w:p w14:paraId="5F6ED352" w14:textId="77777777" w:rsidR="00FB1AB6" w:rsidRDefault="00FB1AB6" w:rsidP="00FB1AB6">
      <w:pPr>
        <w:spacing w:line="360" w:lineRule="auto"/>
        <w:jc w:val="both"/>
        <w:rPr>
          <w:rFonts w:ascii="Arial" w:eastAsia="Arial" w:hAnsi="Arial" w:cs="Arial"/>
          <w:color w:val="595959"/>
        </w:rPr>
      </w:pPr>
    </w:p>
    <w:p w14:paraId="39ADE5FA" w14:textId="77777777" w:rsidR="00FB1AB6" w:rsidRDefault="00FB1AB6" w:rsidP="00FB1AB6">
      <w:pPr>
        <w:spacing w:line="360" w:lineRule="auto"/>
        <w:jc w:val="both"/>
        <w:rPr>
          <w:rFonts w:ascii="Arial" w:eastAsia="Arial" w:hAnsi="Arial" w:cs="Arial"/>
          <w:color w:val="595959"/>
        </w:rPr>
      </w:pPr>
    </w:p>
    <w:p w14:paraId="1A43EDC8" w14:textId="6FB70DC6" w:rsidR="00FB1AB6" w:rsidRPr="00375AC5" w:rsidRDefault="00FB1AB6" w:rsidP="00375AC5">
      <w:pPr>
        <w:spacing w:line="360" w:lineRule="auto"/>
        <w:rPr>
          <w:rFonts w:ascii="Arial" w:eastAsia="Arial" w:hAnsi="Arial" w:cs="Arial"/>
          <w:color w:val="595959"/>
        </w:rPr>
      </w:pPr>
    </w:p>
    <w:p w14:paraId="3B05CFC6"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66A7220E" w14:textId="2EBBC72D" w:rsidR="00FB1AB6" w:rsidRDefault="00FB1AB6" w:rsidP="00FB1AB6">
      <w:pPr>
        <w:spacing w:line="360" w:lineRule="auto"/>
        <w:jc w:val="both"/>
        <w:rPr>
          <w:rFonts w:ascii="Arial" w:eastAsia="Arial" w:hAnsi="Arial" w:cs="Arial"/>
          <w:b/>
          <w:color w:val="595959"/>
        </w:rPr>
      </w:pPr>
    </w:p>
    <w:p w14:paraId="34D263DB"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3273D36B" w14:textId="229022FA"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Doing what we love and maintaining our tenacity in fulfilling our goals is a challenge.</w:t>
      </w:r>
    </w:p>
    <w:p w14:paraId="4B937529" w14:textId="77777777" w:rsidR="00FB1AB6" w:rsidRDefault="00FB1AB6" w:rsidP="00FB1AB6">
      <w:pPr>
        <w:spacing w:line="360" w:lineRule="auto"/>
        <w:jc w:val="both"/>
        <w:rPr>
          <w:rFonts w:ascii="Arial" w:eastAsia="Arial" w:hAnsi="Arial" w:cs="Arial"/>
          <w:color w:val="595959"/>
        </w:rPr>
      </w:pPr>
    </w:p>
    <w:p w14:paraId="064D8A33" w14:textId="31D0399E"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Having a mentality that says, 'I'm not going to settle for this!' and doing something about it</w:t>
      </w:r>
      <w:r w:rsidR="00375AC5">
        <w:rPr>
          <w:rFonts w:ascii="Arial" w:eastAsia="Arial" w:hAnsi="Arial" w:cs="Arial"/>
          <w:color w:val="595959"/>
        </w:rPr>
        <w:t xml:space="preserve"> can make</w:t>
      </w:r>
      <w:r>
        <w:rPr>
          <w:rFonts w:ascii="Arial" w:eastAsia="Arial" w:hAnsi="Arial" w:cs="Arial"/>
          <w:color w:val="595959"/>
        </w:rPr>
        <w:t xml:space="preserve"> our situation</w:t>
      </w:r>
      <w:r w:rsidR="00375AC5">
        <w:rPr>
          <w:rFonts w:ascii="Arial" w:eastAsia="Arial" w:hAnsi="Arial" w:cs="Arial"/>
          <w:color w:val="595959"/>
        </w:rPr>
        <w:t>s</w:t>
      </w:r>
      <w:r>
        <w:rPr>
          <w:rFonts w:ascii="Arial" w:eastAsia="Arial" w:hAnsi="Arial" w:cs="Arial"/>
          <w:color w:val="595959"/>
        </w:rPr>
        <w:t xml:space="preserve"> better. But sometimes, we must know when to stop</w:t>
      </w:r>
      <w:r w:rsidR="00375AC5">
        <w:rPr>
          <w:rFonts w:ascii="Arial" w:eastAsia="Arial" w:hAnsi="Arial" w:cs="Arial"/>
          <w:color w:val="595959"/>
        </w:rPr>
        <w:t>,</w:t>
      </w:r>
      <w:r>
        <w:rPr>
          <w:rFonts w:ascii="Arial" w:eastAsia="Arial" w:hAnsi="Arial" w:cs="Arial"/>
          <w:color w:val="595959"/>
        </w:rPr>
        <w:t xml:space="preserve"> and start walking away.</w:t>
      </w:r>
    </w:p>
    <w:p w14:paraId="7052DAAB" w14:textId="77777777" w:rsidR="00FB1AB6" w:rsidRDefault="00FB1AB6" w:rsidP="00FB1AB6">
      <w:pPr>
        <w:spacing w:line="360" w:lineRule="auto"/>
        <w:jc w:val="both"/>
        <w:rPr>
          <w:rFonts w:ascii="Arial" w:eastAsia="Arial" w:hAnsi="Arial" w:cs="Arial"/>
          <w:color w:val="595959"/>
        </w:rPr>
      </w:pPr>
    </w:p>
    <w:p w14:paraId="67BB7E7F" w14:textId="54BCA4D6"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Have you ever walked away from something you </w:t>
      </w:r>
      <w:r w:rsidR="00375AC5">
        <w:rPr>
          <w:rFonts w:ascii="Arial" w:eastAsia="Arial" w:hAnsi="Arial" w:cs="Arial"/>
          <w:b/>
          <w:color w:val="595959"/>
        </w:rPr>
        <w:t>were</w:t>
      </w:r>
      <w:r>
        <w:rPr>
          <w:rFonts w:ascii="Arial" w:eastAsia="Arial" w:hAnsi="Arial" w:cs="Arial"/>
          <w:b/>
          <w:color w:val="595959"/>
        </w:rPr>
        <w:t xml:space="preserve"> passionate about? What did you learn from that experience?</w:t>
      </w:r>
    </w:p>
    <w:p w14:paraId="1EF0C247"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34DD31C9" w14:textId="1A4F49CE"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190232ED" w14:textId="17691A3F" w:rsidR="00FB1AB6" w:rsidRDefault="00FB1AB6" w:rsidP="00FB1AB6">
      <w:pPr>
        <w:spacing w:line="360" w:lineRule="auto"/>
        <w:jc w:val="both"/>
        <w:rPr>
          <w:rFonts w:ascii="Arial" w:eastAsia="Arial" w:hAnsi="Arial" w:cs="Arial"/>
          <w:b/>
          <w:color w:val="595959"/>
        </w:rPr>
      </w:pPr>
    </w:p>
    <w:p w14:paraId="04686BC5"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34FB047D"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1CE7F16D"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Change may also mean bringing in people with you. You just need to find the right people to do it with.</w:t>
      </w:r>
    </w:p>
    <w:p w14:paraId="0925970D"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022086E6"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21B1149D" w14:textId="481BEEB0" w:rsidR="00FB1AB6" w:rsidRDefault="00375AC5" w:rsidP="00375AC5">
      <w:pPr>
        <w:spacing w:line="360" w:lineRule="auto"/>
        <w:jc w:val="both"/>
        <w:rPr>
          <w:rFonts w:ascii="Arial" w:eastAsia="Arial" w:hAnsi="Arial" w:cs="Arial"/>
          <w:b/>
          <w:color w:val="595959"/>
        </w:rPr>
      </w:pPr>
      <w:r>
        <w:rPr>
          <w:rFonts w:ascii="Arial" w:eastAsia="Arial" w:hAnsi="Arial" w:cs="Arial"/>
          <w:b/>
          <w:color w:val="595959"/>
        </w:rPr>
        <w:t>Are you working</w:t>
      </w:r>
      <w:r w:rsidR="00FB1AB6">
        <w:rPr>
          <w:rFonts w:ascii="Arial" w:eastAsia="Arial" w:hAnsi="Arial" w:cs="Arial"/>
          <w:b/>
          <w:color w:val="595959"/>
        </w:rPr>
        <w:t xml:space="preserve"> with the right people? What</w:t>
      </w:r>
      <w:r>
        <w:rPr>
          <w:rFonts w:ascii="Arial" w:eastAsia="Arial" w:hAnsi="Arial" w:cs="Arial"/>
          <w:b/>
          <w:color w:val="595959"/>
        </w:rPr>
        <w:t xml:space="preserve"> sorts of</w:t>
      </w:r>
      <w:r w:rsidR="00FB1AB6">
        <w:rPr>
          <w:rFonts w:ascii="Arial" w:eastAsia="Arial" w:hAnsi="Arial" w:cs="Arial"/>
          <w:b/>
          <w:color w:val="595959"/>
        </w:rPr>
        <w:t xml:space="preserve"> </w:t>
      </w:r>
      <w:r>
        <w:rPr>
          <w:rFonts w:ascii="Arial" w:eastAsia="Arial" w:hAnsi="Arial" w:cs="Arial"/>
          <w:b/>
          <w:color w:val="595959"/>
        </w:rPr>
        <w:t>values do you want to see in your colleagues</w:t>
      </w:r>
      <w:r w:rsidR="00FB1AB6">
        <w:rPr>
          <w:rFonts w:ascii="Arial" w:eastAsia="Arial" w:hAnsi="Arial" w:cs="Arial"/>
          <w:b/>
          <w:color w:val="595959"/>
        </w:rPr>
        <w:t>?</w:t>
      </w:r>
    </w:p>
    <w:p w14:paraId="21708003"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73EBB6AC"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34CBDE8B" w14:textId="77777777" w:rsidR="00FB1AB6" w:rsidRDefault="00FB1AB6" w:rsidP="00FB1AB6">
      <w:pPr>
        <w:spacing w:line="360" w:lineRule="auto"/>
        <w:jc w:val="both"/>
        <w:rPr>
          <w:rFonts w:ascii="Arial" w:eastAsia="Arial" w:hAnsi="Arial" w:cs="Arial"/>
          <w:b/>
          <w:color w:val="595959"/>
        </w:rPr>
      </w:pPr>
      <w:r>
        <w:rPr>
          <w:rFonts w:ascii="Arial" w:eastAsia="Arial" w:hAnsi="Arial" w:cs="Arial"/>
          <w:b/>
          <w:color w:val="595959"/>
        </w:rPr>
        <w:t xml:space="preserve"> </w:t>
      </w:r>
    </w:p>
    <w:p w14:paraId="0C25504B"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 </w:t>
      </w:r>
    </w:p>
    <w:p w14:paraId="0E85FFE7"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 </w:t>
      </w:r>
    </w:p>
    <w:p w14:paraId="45B6EC4D"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Only you can tell if the risks you take are worth it or not. You may need to reassess if these risks contribute positively to achieving the standards and goals you have for yourself.</w:t>
      </w:r>
    </w:p>
    <w:p w14:paraId="15942655" w14:textId="77777777"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lastRenderedPageBreak/>
        <w:t xml:space="preserve"> </w:t>
      </w:r>
    </w:p>
    <w:p w14:paraId="6F8F54FB" w14:textId="51C13E89"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Starting is the hardest part of doing anything. But once you start, you will gain the momentum and confidence that will lead you to success, whatever </w:t>
      </w:r>
      <w:r w:rsidR="00375AC5">
        <w:rPr>
          <w:rFonts w:ascii="Arial" w:eastAsia="Arial" w:hAnsi="Arial" w:cs="Arial"/>
          <w:color w:val="595959"/>
        </w:rPr>
        <w:t>that</w:t>
      </w:r>
      <w:r>
        <w:rPr>
          <w:rFonts w:ascii="Arial" w:eastAsia="Arial" w:hAnsi="Arial" w:cs="Arial"/>
          <w:color w:val="595959"/>
        </w:rPr>
        <w:t xml:space="preserve"> means to you.</w:t>
      </w:r>
    </w:p>
    <w:p w14:paraId="3FE8981E" w14:textId="72A09E3E" w:rsidR="00FB1AB6" w:rsidRDefault="00FB1AB6" w:rsidP="00FB1AB6">
      <w:pPr>
        <w:spacing w:line="360" w:lineRule="auto"/>
        <w:jc w:val="both"/>
        <w:rPr>
          <w:rFonts w:ascii="Arial" w:eastAsia="Arial" w:hAnsi="Arial" w:cs="Arial"/>
          <w:color w:val="595959"/>
        </w:rPr>
      </w:pPr>
      <w:r>
        <w:rPr>
          <w:rFonts w:ascii="Arial" w:eastAsia="Arial" w:hAnsi="Arial" w:cs="Arial"/>
          <w:color w:val="595959"/>
        </w:rPr>
        <w:t xml:space="preserve"> </w:t>
      </w:r>
    </w:p>
    <w:p w14:paraId="733CBDE0" w14:textId="77777777" w:rsidR="00623839" w:rsidRDefault="00623839" w:rsidP="00623839">
      <w:pPr>
        <w:spacing w:line="360" w:lineRule="auto"/>
        <w:jc w:val="both"/>
        <w:rPr>
          <w:rFonts w:ascii="Arial" w:eastAsia="Arial" w:hAnsi="Arial" w:cs="Arial"/>
          <w:color w:val="595959"/>
        </w:rPr>
      </w:pPr>
    </w:p>
    <w:p w14:paraId="7C4D21EC" w14:textId="77777777" w:rsidR="00623839" w:rsidRDefault="00623839" w:rsidP="00623839">
      <w:pPr>
        <w:spacing w:line="360" w:lineRule="auto"/>
        <w:jc w:val="both"/>
        <w:rPr>
          <w:rFonts w:ascii="Arial" w:eastAsia="Arial" w:hAnsi="Arial" w:cs="Arial"/>
          <w:color w:val="595959"/>
        </w:rPr>
      </w:pPr>
      <w:r>
        <w:rPr>
          <w:noProof/>
        </w:rPr>
        <mc:AlternateContent>
          <mc:Choice Requires="wps">
            <w:drawing>
              <wp:anchor distT="0" distB="0" distL="0" distR="0" simplePos="0" relativeHeight="251659264" behindDoc="0" locked="0" layoutInCell="1" hidden="0" allowOverlap="1" wp14:anchorId="1199E2D2" wp14:editId="579F4AEF">
                <wp:simplePos x="0" y="0"/>
                <wp:positionH relativeFrom="margin">
                  <wp:align>center</wp:align>
                </wp:positionH>
                <wp:positionV relativeFrom="paragraph">
                  <wp:posOffset>106680</wp:posOffset>
                </wp:positionV>
                <wp:extent cx="6061075" cy="1594618"/>
                <wp:effectExtent l="0" t="0" r="0" b="5715"/>
                <wp:wrapNone/>
                <wp:docPr id="35" name="Rectangle 35" descr="Text Box 5"/>
                <wp:cNvGraphicFramePr/>
                <a:graphic xmlns:a="http://schemas.openxmlformats.org/drawingml/2006/main">
                  <a:graphicData uri="http://schemas.microsoft.com/office/word/2010/wordprocessingShape">
                    <wps:wsp>
                      <wps:cNvSpPr/>
                      <wps:spPr>
                        <a:xfrm>
                          <a:off x="0" y="0"/>
                          <a:ext cx="6061075" cy="1594618"/>
                        </a:xfrm>
                        <a:prstGeom prst="rect">
                          <a:avLst/>
                        </a:prstGeom>
                        <a:solidFill>
                          <a:srgbClr val="F2F2F2"/>
                        </a:solidFill>
                        <a:ln>
                          <a:noFill/>
                        </a:ln>
                      </wps:spPr>
                      <wps:txbx>
                        <w:txbxContent>
                          <w:p w14:paraId="124925CF" w14:textId="77777777" w:rsidR="00623839" w:rsidRDefault="00623839" w:rsidP="00623839">
                            <w:pPr>
                              <w:spacing w:before="40" w:line="360" w:lineRule="auto"/>
                              <w:jc w:val="center"/>
                              <w:textDirection w:val="btLr"/>
                            </w:pPr>
                            <w:r>
                              <w:rPr>
                                <w:rFonts w:ascii="Arial" w:eastAsia="Arial" w:hAnsi="Arial" w:cs="Arial"/>
                                <w:b/>
                                <w:color w:val="00A09A"/>
                                <w:sz w:val="26"/>
                              </w:rPr>
                              <w:t>CPD time claimed:</w:t>
                            </w:r>
                          </w:p>
                          <w:p w14:paraId="1B3C3C1C" w14:textId="77777777" w:rsidR="00623839" w:rsidRDefault="00623839" w:rsidP="00623839">
                            <w:pPr>
                              <w:spacing w:line="275" w:lineRule="auto"/>
                              <w:jc w:val="center"/>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wps:txbx>
                      <wps:bodyPr spcFirstLastPara="1" wrap="square" lIns="91425" tIns="91425" rIns="91425" bIns="91425" anchor="t" anchorCtr="0">
                        <a:noAutofit/>
                      </wps:bodyPr>
                    </wps:wsp>
                  </a:graphicData>
                </a:graphic>
              </wp:anchor>
            </w:drawing>
          </mc:Choice>
          <mc:Fallback>
            <w:pict>
              <v:rect w14:anchorId="1199E2D2" id="Rectangle 35" o:spid="_x0000_s1026" alt="Text Box 5" style="position:absolute;left:0;text-align:left;margin-left:0;margin-top:8.4pt;width:477.25pt;height:125.5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" fillcolor="#f2f2f2" stroked="f">
                <v:textbox inset="2.53958mm,2.53958mm,2.53958mm,2.53958mm">
                  <w:txbxContent>
                    <w:p w14:paraId="124925CF" w14:textId="77777777" w:rsidR="00623839" w:rsidRDefault="00623839" w:rsidP="00623839">
                      <w:pPr>
                        <w:spacing w:before="40" w:line="360" w:lineRule="auto"/>
                        <w:jc w:val="center"/>
                        <w:textDirection w:val="btLr"/>
                      </w:pPr>
                      <w:r>
                        <w:rPr>
                          <w:rFonts w:ascii="Arial" w:eastAsia="Arial" w:hAnsi="Arial" w:cs="Arial"/>
                          <w:b/>
                          <w:color w:val="00A09A"/>
                          <w:sz w:val="26"/>
                        </w:rPr>
                        <w:t>CPD time claimed:</w:t>
                      </w:r>
                    </w:p>
                    <w:p w14:paraId="1B3C3C1C" w14:textId="77777777" w:rsidR="00623839" w:rsidRDefault="00623839" w:rsidP="00623839">
                      <w:pPr>
                        <w:spacing w:line="275" w:lineRule="auto"/>
                        <w:jc w:val="center"/>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v:textbox>
                <w10:wrap anchorx="margin"/>
              </v:rect>
            </w:pict>
          </mc:Fallback>
        </mc:AlternateContent>
      </w:r>
    </w:p>
    <w:p w14:paraId="361B5C23" w14:textId="77777777" w:rsidR="00623839" w:rsidRDefault="00623839" w:rsidP="00623839">
      <w:pPr>
        <w:spacing w:line="360" w:lineRule="auto"/>
        <w:jc w:val="both"/>
        <w:rPr>
          <w:rFonts w:ascii="Arial" w:eastAsia="Arial" w:hAnsi="Arial" w:cs="Arial"/>
          <w:color w:val="595959"/>
        </w:rPr>
      </w:pPr>
    </w:p>
    <w:p w14:paraId="52AA78DD" w14:textId="77777777" w:rsidR="00623839" w:rsidRDefault="00623839" w:rsidP="00623839">
      <w:pPr>
        <w:spacing w:line="360" w:lineRule="auto"/>
        <w:rPr>
          <w:rFonts w:ascii="Arial" w:eastAsia="Arial" w:hAnsi="Arial" w:cs="Arial"/>
          <w:color w:val="595959"/>
        </w:rPr>
      </w:pPr>
    </w:p>
    <w:p w14:paraId="70EBA16E" w14:textId="77777777" w:rsidR="00623839" w:rsidRDefault="00623839" w:rsidP="00623839">
      <w:pPr>
        <w:spacing w:line="360" w:lineRule="auto"/>
        <w:rPr>
          <w:rFonts w:ascii="Arial" w:eastAsia="Arial" w:hAnsi="Arial" w:cs="Arial"/>
          <w:color w:val="595959"/>
        </w:rPr>
      </w:pPr>
    </w:p>
    <w:p w14:paraId="1A9CEF6D" w14:textId="77777777" w:rsidR="00623839" w:rsidRPr="006D74E1" w:rsidRDefault="00623839" w:rsidP="00623839"/>
    <w:p w14:paraId="00AD308C" w14:textId="77777777" w:rsidR="00C94547" w:rsidRPr="00623839" w:rsidRDefault="00C94547" w:rsidP="00623839"/>
    <w:sectPr w:rsidR="00C94547" w:rsidRPr="00623839">
      <w:headerReference w:type="even" r:id="rId24"/>
      <w:headerReference w:type="default" r:id="rId25"/>
      <w:footerReference w:type="even" r:id="rId26"/>
      <w:footerReference w:type="default" r:id="rId27"/>
      <w:headerReference w:type="first" r:id="rId28"/>
      <w:footerReference w:type="first" r:id="rId29"/>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C521" w14:textId="77777777" w:rsidR="00BB008B" w:rsidRDefault="00BB008B">
      <w:r>
        <w:separator/>
      </w:r>
    </w:p>
  </w:endnote>
  <w:endnote w:type="continuationSeparator" w:id="0">
    <w:p w14:paraId="7596EB90" w14:textId="77777777" w:rsidR="00BB008B" w:rsidRDefault="00BB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0021" w14:textId="77777777" w:rsidR="00BB008B" w:rsidRDefault="00BB008B">
      <w:r>
        <w:separator/>
      </w:r>
    </w:p>
  </w:footnote>
  <w:footnote w:type="continuationSeparator" w:id="0">
    <w:p w14:paraId="017BD140" w14:textId="77777777" w:rsidR="00BB008B" w:rsidRDefault="00BB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BB008B">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8"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" filled="f" stroked="f" strokeweight="1pt">
              <v:stroke miterlimit="4"/>
              <v:textbox inset="1.2699mm,1.2699mm,1.2699mm,1.2699mm">
                <w:txbxContent>
                  <w:p w14:paraId="1F02BA51" w14:textId="77777777" w:rsidR="00C94547" w:rsidRDefault="00BB008B">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9"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BB008B">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1"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" filled="f" stroked="f" strokeweight="1pt">
              <v:stroke miterlimit="4"/>
              <v:textbox inset="1.2699mm,1.2699mm,1.2699mm,1.2699mm">
                <w:txbxContent>
                  <w:p w14:paraId="1BED30E4" w14:textId="77777777" w:rsidR="00C94547" w:rsidRDefault="00BB008B">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2"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3"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4"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5"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6"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687EE4"/>
    <w:multiLevelType w:val="multilevel"/>
    <w:tmpl w:val="98BE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 w15:restartNumberingAfterBreak="0">
    <w:nsid w:val="500464E3"/>
    <w:multiLevelType w:val="hybridMultilevel"/>
    <w:tmpl w:val="309881EA"/>
    <w:numStyleLink w:val="ImportedStyle5"/>
  </w:abstractNum>
  <w:abstractNum w:abstractNumId="8" w15:restartNumberingAfterBreak="0">
    <w:nsid w:val="5551440D"/>
    <w:multiLevelType w:val="multilevel"/>
    <w:tmpl w:val="E1F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2478BD"/>
    <w:multiLevelType w:val="multilevel"/>
    <w:tmpl w:val="99F61B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2" w15:restartNumberingAfterBreak="0">
    <w:nsid w:val="7DE20BCC"/>
    <w:multiLevelType w:val="hybridMultilevel"/>
    <w:tmpl w:val="7E04DFAA"/>
    <w:numStyleLink w:val="ImportedStyle4"/>
  </w:abstractNum>
  <w:num w:numId="1">
    <w:abstractNumId w:val="4"/>
  </w:num>
  <w:num w:numId="2">
    <w:abstractNumId w:val="0"/>
  </w:num>
  <w:num w:numId="3">
    <w:abstractNumId w:val="5"/>
  </w:num>
  <w:num w:numId="4">
    <w:abstractNumId w:val="12"/>
  </w:num>
  <w:num w:numId="5">
    <w:abstractNumId w:val="2"/>
  </w:num>
  <w:num w:numId="6">
    <w:abstractNumId w:val="7"/>
  </w:num>
  <w:num w:numId="7">
    <w:abstractNumId w:val="9"/>
  </w:num>
  <w:num w:numId="8">
    <w:abstractNumId w:val="10"/>
  </w:num>
  <w:num w:numId="9">
    <w:abstractNumId w:val="1"/>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E2A19"/>
    <w:rsid w:val="00156991"/>
    <w:rsid w:val="001D74A9"/>
    <w:rsid w:val="002440F0"/>
    <w:rsid w:val="002612E6"/>
    <w:rsid w:val="00347495"/>
    <w:rsid w:val="00375975"/>
    <w:rsid w:val="00375AC5"/>
    <w:rsid w:val="003E10DA"/>
    <w:rsid w:val="003F7E28"/>
    <w:rsid w:val="00413693"/>
    <w:rsid w:val="004C698E"/>
    <w:rsid w:val="005917B2"/>
    <w:rsid w:val="00623839"/>
    <w:rsid w:val="00637D99"/>
    <w:rsid w:val="00641BF8"/>
    <w:rsid w:val="006421A9"/>
    <w:rsid w:val="006634F0"/>
    <w:rsid w:val="00685FAA"/>
    <w:rsid w:val="00706850"/>
    <w:rsid w:val="00710E15"/>
    <w:rsid w:val="00745115"/>
    <w:rsid w:val="007536F8"/>
    <w:rsid w:val="00771C03"/>
    <w:rsid w:val="007B5E55"/>
    <w:rsid w:val="00802ACB"/>
    <w:rsid w:val="00A34D33"/>
    <w:rsid w:val="00A454FF"/>
    <w:rsid w:val="00AB325F"/>
    <w:rsid w:val="00B8308E"/>
    <w:rsid w:val="00BB008B"/>
    <w:rsid w:val="00C94547"/>
    <w:rsid w:val="00DA215B"/>
    <w:rsid w:val="00EA2981"/>
    <w:rsid w:val="00ED64AC"/>
    <w:rsid w:val="00FB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https://www.facebook.com/groups/2212687302308522/" TargetMode="External"/><Relationship Id="rId18" Type="http://schemas.openxmlformats.org/officeDocument/2006/relationships/hyperlink" Target="https://twitter.com/DrRachelMorri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k.linkedin.com/in/dr-abdullah-albeyatti-mbbs-bsc-mrcs-ent-mrcgp-49916973" TargetMode="External"/><Relationship Id="rId7" Type="http://schemas.openxmlformats.org/officeDocument/2006/relationships/hyperlink" Target="http://www.permissiontothrive.org/" TargetMode="External"/><Relationship Id="rId12" Type="http://schemas.openxmlformats.org/officeDocument/2006/relationships/hyperlink" Target="https://www.facebook.com/groups/2212687302308522/" TargetMode="External"/><Relationship Id="rId17" Type="http://schemas.openxmlformats.org/officeDocument/2006/relationships/hyperlink" Target="https://www.linkedin.com/in/dr-rachel-morri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inkedin.com/in/dr-rachel-morris/" TargetMode="External"/><Relationship Id="rId20" Type="http://schemas.openxmlformats.org/officeDocument/2006/relationships/hyperlink" Target="https://uk.linkedin.com/in/dr-abdullah-albeyatti-mbbs-bsc-mrcs-ent-mrcgp-49916973"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podcast-CPD-form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hapestoolkit.com/resilient-team-academy" TargetMode="External"/><Relationship Id="rId23" Type="http://schemas.openxmlformats.org/officeDocument/2006/relationships/hyperlink" Target="https://www.instagram.com/theantidotenhs/?hl=en" TargetMode="External"/><Relationship Id="rId28" Type="http://schemas.openxmlformats.org/officeDocument/2006/relationships/header" Target="header3.xml"/><Relationship Id="rId10" Type="http://schemas.openxmlformats.org/officeDocument/2006/relationships/hyperlink" Target="http://www.shapestoolkit.com/" TargetMode="External"/><Relationship Id="rId19" Type="http://schemas.openxmlformats.org/officeDocument/2006/relationships/hyperlink" Target="https://twitter.com/DrRachelMorr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apestoolkit.com/" TargetMode="External"/><Relationship Id="rId14" Type="http://schemas.openxmlformats.org/officeDocument/2006/relationships/hyperlink" Target="https://www.shapestoolkit.com/resilient-team-academy" TargetMode="External"/><Relationship Id="rId22" Type="http://schemas.openxmlformats.org/officeDocument/2006/relationships/hyperlink" Target="https://www.instagram.com/theantidotenhs/?hl=e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kathleen hingan</cp:lastModifiedBy>
  <cp:revision>2</cp:revision>
  <dcterms:created xsi:type="dcterms:W3CDTF">2021-12-12T05:16:00Z</dcterms:created>
  <dcterms:modified xsi:type="dcterms:W3CDTF">2021-12-12T05:16:00Z</dcterms:modified>
</cp:coreProperties>
</file>