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7242" w14:textId="77777777" w:rsidR="00DE7093" w:rsidRDefault="00DE7093" w:rsidP="00DE7093">
      <w:pPr>
        <w:pStyle w:val="Heading2"/>
        <w:spacing w:before="0" w:after="120" w:line="276" w:lineRule="auto"/>
        <w:rPr>
          <w:b w:val="0"/>
        </w:rPr>
      </w:pPr>
      <w:r>
        <w:rPr>
          <w:color w:val="00A09A"/>
          <w:sz w:val="36"/>
          <w:szCs w:val="36"/>
        </w:rPr>
        <w:t xml:space="preserve">Episode 123: </w:t>
      </w:r>
      <w:r>
        <w:rPr>
          <w:sz w:val="36"/>
          <w:szCs w:val="36"/>
        </w:rPr>
        <w:t>Ho</w:t>
      </w:r>
      <w:r w:rsidRPr="00883FFB">
        <w:rPr>
          <w:sz w:val="36"/>
          <w:szCs w:val="36"/>
        </w:rPr>
        <w:t xml:space="preserve">w to </w:t>
      </w:r>
      <w:r>
        <w:rPr>
          <w:sz w:val="36"/>
          <w:szCs w:val="36"/>
        </w:rPr>
        <w:t>L</w:t>
      </w:r>
      <w:r w:rsidRPr="00883FFB">
        <w:rPr>
          <w:sz w:val="36"/>
          <w:szCs w:val="36"/>
        </w:rPr>
        <w:t xml:space="preserve">ive </w:t>
      </w:r>
      <w:proofErr w:type="gramStart"/>
      <w:r>
        <w:rPr>
          <w:sz w:val="36"/>
          <w:szCs w:val="36"/>
        </w:rPr>
        <w:t>W</w:t>
      </w:r>
      <w:r w:rsidRPr="00883FFB">
        <w:rPr>
          <w:sz w:val="36"/>
          <w:szCs w:val="36"/>
        </w:rPr>
        <w:t>ith</w:t>
      </w:r>
      <w:proofErr w:type="gramEnd"/>
      <w:r w:rsidRPr="00883FFB">
        <w:rPr>
          <w:sz w:val="36"/>
          <w:szCs w:val="36"/>
        </w:rPr>
        <w:t xml:space="preserve"> </w:t>
      </w:r>
      <w:r>
        <w:rPr>
          <w:sz w:val="36"/>
          <w:szCs w:val="36"/>
        </w:rPr>
        <w:t>N</w:t>
      </w:r>
      <w:r w:rsidRPr="00883FFB">
        <w:rPr>
          <w:sz w:val="36"/>
          <w:szCs w:val="36"/>
        </w:rPr>
        <w:t xml:space="preserve">o </w:t>
      </w:r>
      <w:r>
        <w:rPr>
          <w:sz w:val="36"/>
          <w:szCs w:val="36"/>
        </w:rPr>
        <w:t>R</w:t>
      </w:r>
      <w:r w:rsidRPr="00883FFB">
        <w:rPr>
          <w:sz w:val="36"/>
          <w:szCs w:val="36"/>
        </w:rPr>
        <w:t>egrets</w:t>
      </w:r>
      <w:r>
        <w:rPr>
          <w:b w:val="0"/>
        </w:rPr>
        <w:br/>
      </w:r>
      <w:r>
        <w:rPr>
          <w:b w:val="0"/>
          <w:i/>
        </w:rPr>
        <w:t>with Georgina Scull</w:t>
      </w:r>
    </w:p>
    <w:p w14:paraId="09632340" w14:textId="77777777" w:rsidR="00DE7093" w:rsidRDefault="00DE7093" w:rsidP="00DE7093">
      <w:pPr>
        <w:spacing w:line="276" w:lineRule="auto"/>
        <w:jc w:val="both"/>
      </w:pPr>
      <w:r>
        <w:t>Can you say for sure that at the end of your life you’ll have no regrets?</w:t>
      </w:r>
    </w:p>
    <w:p w14:paraId="3B4BF67D" w14:textId="77777777" w:rsidR="00DE7093" w:rsidRDefault="00DE7093" w:rsidP="00DE7093">
      <w:pPr>
        <w:spacing w:line="276" w:lineRule="auto"/>
        <w:jc w:val="both"/>
      </w:pPr>
    </w:p>
    <w:p w14:paraId="6C3BE1A3" w14:textId="77777777" w:rsidR="00DE7093" w:rsidRDefault="00DE7093" w:rsidP="00DE7093">
      <w:pPr>
        <w:spacing w:line="276" w:lineRule="auto"/>
      </w:pPr>
      <w:r>
        <w:t xml:space="preserve">We all live life at such a pace, and are so preoccupied with getting things done, and with potential future problems that we can overlook the present. In this episode, author and podcaster Georgina Scull joins Rachel to share her advice on embracing change and living a life free of regrets. </w:t>
      </w:r>
      <w:r>
        <w:br/>
      </w:r>
      <w:r>
        <w:br/>
        <w:t>If you know you need to make significant changes in your life, this episode is for you. Don't let your fears or expectations hinder you from living the life you want.</w:t>
      </w:r>
    </w:p>
    <w:p w14:paraId="504C2E50" w14:textId="77777777" w:rsidR="00DE7093" w:rsidRDefault="00DE7093" w:rsidP="00DE7093">
      <w:r>
        <w:rPr>
          <w:noProof/>
        </w:rPr>
        <mc:AlternateContent>
          <mc:Choice Requires="wpg">
            <w:drawing>
              <wp:anchor distT="635" distB="389255" distL="635" distR="0" simplePos="0" relativeHeight="251659264" behindDoc="0" locked="0" layoutInCell="0" allowOverlap="1" wp14:anchorId="729DBD5F" wp14:editId="3669E1F9">
                <wp:simplePos x="0" y="0"/>
                <wp:positionH relativeFrom="column">
                  <wp:posOffset>15240</wp:posOffset>
                </wp:positionH>
                <wp:positionV relativeFrom="paragraph">
                  <wp:posOffset>88265</wp:posOffset>
                </wp:positionV>
                <wp:extent cx="5783760" cy="3101340"/>
                <wp:effectExtent l="0" t="0" r="7620" b="3810"/>
                <wp:wrapNone/>
                <wp:docPr id="53" name="Group 49"/>
                <wp:cNvGraphicFramePr/>
                <a:graphic xmlns:a="http://schemas.openxmlformats.org/drawingml/2006/main">
                  <a:graphicData uri="http://schemas.microsoft.com/office/word/2010/wordprocessingGroup">
                    <wpg:wgp>
                      <wpg:cNvGrpSpPr/>
                      <wpg:grpSpPr>
                        <a:xfrm>
                          <a:off x="0" y="0"/>
                          <a:ext cx="5783760" cy="3101340"/>
                          <a:chOff x="0" y="0"/>
                          <a:chExt cx="5783760" cy="3214177"/>
                        </a:xfrm>
                      </wpg:grpSpPr>
                      <wpg:grpSp>
                        <wpg:cNvPr id="54" name="Group 54"/>
                        <wpg:cNvGrpSpPr/>
                        <wpg:grpSpPr>
                          <a:xfrm>
                            <a:off x="0" y="129600"/>
                            <a:ext cx="5783760" cy="3084577"/>
                            <a:chOff x="0" y="0"/>
                            <a:chExt cx="5783760" cy="3084577"/>
                          </a:xfrm>
                        </wpg:grpSpPr>
                        <wps:wsp>
                          <wps:cNvPr id="55" name="Rectangle 55"/>
                          <wps:cNvSpPr/>
                          <wps:spPr>
                            <a:xfrm>
                              <a:off x="0" y="42480"/>
                              <a:ext cx="2646000" cy="1783800"/>
                            </a:xfrm>
                            <a:prstGeom prst="rect">
                              <a:avLst/>
                            </a:prstGeom>
                            <a:noFill/>
                            <a:ln w="0">
                              <a:noFill/>
                            </a:ln>
                          </wps:spPr>
                          <wps:style>
                            <a:lnRef idx="0">
                              <a:scrgbClr r="0" g="0" b="0"/>
                            </a:lnRef>
                            <a:fillRef idx="0">
                              <a:scrgbClr r="0" g="0" b="0"/>
                            </a:fillRef>
                            <a:effectRef idx="0">
                              <a:scrgbClr r="0" g="0" b="0"/>
                            </a:effectRef>
                            <a:fontRef idx="minor"/>
                          </wps:style>
                          <wps:bodyPr/>
                        </wps:wsp>
                        <wps:wsp>
                          <wps:cNvPr id="56" name="Rectangle 56"/>
                          <wps:cNvSpPr/>
                          <wps:spPr>
                            <a:xfrm>
                              <a:off x="0" y="0"/>
                              <a:ext cx="5783760" cy="3084577"/>
                            </a:xfrm>
                            <a:prstGeom prst="rect">
                              <a:avLst/>
                            </a:prstGeom>
                            <a:solidFill>
                              <a:srgbClr val="0E9C90">
                                <a:alpha val="10000"/>
                              </a:srgbClr>
                            </a:solidFill>
                            <a:ln w="0">
                              <a:noFill/>
                            </a:ln>
                          </wps:spPr>
                          <wps:style>
                            <a:lnRef idx="0">
                              <a:scrgbClr r="0" g="0" b="0"/>
                            </a:lnRef>
                            <a:fillRef idx="0">
                              <a:scrgbClr r="0" g="0" b="0"/>
                            </a:fillRef>
                            <a:effectRef idx="0">
                              <a:scrgbClr r="0" g="0" b="0"/>
                            </a:effectRef>
                            <a:fontRef idx="minor"/>
                          </wps:style>
                          <wps:bodyPr/>
                        </wps:wsp>
                        <wps:wsp>
                          <wps:cNvPr id="57" name="Rectangle 57"/>
                          <wps:cNvSpPr/>
                          <wps:spPr>
                            <a:xfrm>
                              <a:off x="64080" y="42480"/>
                              <a:ext cx="2541960" cy="295200"/>
                            </a:xfrm>
                            <a:prstGeom prst="rect">
                              <a:avLst/>
                            </a:prstGeom>
                            <a:noFill/>
                            <a:ln w="0">
                              <a:noFill/>
                            </a:ln>
                          </wps:spPr>
                          <wps:style>
                            <a:lnRef idx="0">
                              <a:scrgbClr r="0" g="0" b="0"/>
                            </a:lnRef>
                            <a:fillRef idx="0">
                              <a:scrgbClr r="0" g="0" b="0"/>
                            </a:fillRef>
                            <a:effectRef idx="0">
                              <a:scrgbClr r="0" g="0" b="0"/>
                            </a:effectRef>
                            <a:fontRef idx="minor"/>
                          </wps:style>
                          <wps:txbx>
                            <w:txbxContent>
                              <w:p w14:paraId="003AAF07" w14:textId="77777777" w:rsidR="00DE7093" w:rsidRDefault="00DE7093" w:rsidP="00DE7093">
                                <w:pPr>
                                  <w:overflowPunct w:val="0"/>
                                  <w:spacing w:before="40" w:line="240" w:lineRule="auto"/>
                                </w:pPr>
                                <w:r>
                                  <w:rPr>
                                    <w:rFonts w:ascii="Calibri" w:hAnsi="Calibri"/>
                                    <w:b/>
                                    <w:bCs/>
                                    <w:color w:val="595959"/>
                                    <w:sz w:val="26"/>
                                    <w:szCs w:val="26"/>
                                  </w:rPr>
                                  <w:t>Podcast links</w:t>
                                </w:r>
                              </w:p>
                            </w:txbxContent>
                          </wps:txbx>
                          <wps:bodyPr lIns="90000" tIns="45000" rIns="90000" bIns="45000" anchor="t">
                            <a:noAutofit/>
                          </wps:bodyPr>
                        </wps:wsp>
                        <wps:wsp>
                          <wps:cNvPr id="58" name="Rectangle 58"/>
                          <wps:cNvSpPr/>
                          <wps:spPr>
                            <a:xfrm>
                              <a:off x="50758" y="412124"/>
                              <a:ext cx="5694840" cy="2513896"/>
                            </a:xfrm>
                            <a:prstGeom prst="rect">
                              <a:avLst/>
                            </a:prstGeom>
                            <a:noFill/>
                            <a:ln w="0">
                              <a:noFill/>
                            </a:ln>
                          </wps:spPr>
                          <wps:style>
                            <a:lnRef idx="0">
                              <a:scrgbClr r="0" g="0" b="0"/>
                            </a:lnRef>
                            <a:fillRef idx="0">
                              <a:scrgbClr r="0" g="0" b="0"/>
                            </a:fillRef>
                            <a:effectRef idx="0">
                              <a:scrgbClr r="0" g="0" b="0"/>
                            </a:effectRef>
                            <a:fontRef idx="minor"/>
                          </wps:style>
                          <wps:txbx>
                            <w:txbxContent>
                              <w:p w14:paraId="66595F28" w14:textId="77777777" w:rsidR="00DE7093" w:rsidRDefault="00DE7093" w:rsidP="00DE7093">
                                <w:pPr>
                                  <w:overflowPunct w:val="0"/>
                                  <w:spacing w:after="240" w:line="240" w:lineRule="auto"/>
                                  <w:jc w:val="both"/>
                                  <w:rPr>
                                    <w:color w:val="535353"/>
                                  </w:rPr>
                                </w:pPr>
                                <w:r>
                                  <w:rPr>
                                    <w:color w:val="535353"/>
                                  </w:rPr>
                                  <w:t xml:space="preserve">Sign up for our </w:t>
                                </w:r>
                                <w:hyperlink r:id="rId7" w:history="1">
                                  <w:r w:rsidRPr="00016247">
                                    <w:rPr>
                                      <w:rStyle w:val="Hyperlink"/>
                                      <w:color w:val="009999"/>
                                    </w:rPr>
                                    <w:t>FREE mini video series</w:t>
                                  </w:r>
                                </w:hyperlink>
                                <w:r>
                                  <w:rPr>
                                    <w:color w:val="535353"/>
                                  </w:rPr>
                                  <w:t xml:space="preserve"> training all about how to set boundaries and say no </w:t>
                                </w:r>
                              </w:p>
                              <w:p w14:paraId="0DA4638B" w14:textId="77777777" w:rsidR="00DE7093" w:rsidRDefault="00DE7093" w:rsidP="00DE7093">
                                <w:pPr>
                                  <w:overflowPunct w:val="0"/>
                                  <w:spacing w:after="240" w:line="240" w:lineRule="auto"/>
                                  <w:jc w:val="both"/>
                                </w:pPr>
                                <w:r>
                                  <w:rPr>
                                    <w:color w:val="535353"/>
                                  </w:rPr>
                                  <w:t xml:space="preserve">Find out more about the </w:t>
                                </w:r>
                                <w:r w:rsidRPr="00016247">
                                  <w:rPr>
                                    <w:color w:val="009999"/>
                                    <w:u w:val="single"/>
                                  </w:rPr>
                                  <w:t>Resilient Team Academy</w:t>
                                </w:r>
                                <w:r>
                                  <w:rPr>
                                    <w:color w:val="535353"/>
                                  </w:rPr>
                                  <w:t>!</w:t>
                                </w:r>
                              </w:p>
                              <w:p w14:paraId="768B7D78" w14:textId="77777777" w:rsidR="00DE7093" w:rsidRDefault="00DE7093" w:rsidP="00DE7093">
                                <w:pPr>
                                  <w:overflowPunct w:val="0"/>
                                  <w:spacing w:after="240" w:line="240" w:lineRule="auto"/>
                                  <w:jc w:val="both"/>
                                </w:pPr>
                                <w:r>
                                  <w:rPr>
                                    <w:color w:val="535353"/>
                                  </w:rPr>
                                  <w:t xml:space="preserve">Check out our </w:t>
                                </w:r>
                                <w:r w:rsidRPr="00016247">
                                  <w:rPr>
                                    <w:color w:val="009999"/>
                                    <w:u w:val="single"/>
                                  </w:rPr>
                                  <w:t>Permission to Thrive CPD membership</w:t>
                                </w:r>
                                <w:r w:rsidRPr="00016247">
                                  <w:rPr>
                                    <w:color w:val="009999"/>
                                  </w:rPr>
                                  <w:t xml:space="preserve"> </w:t>
                                </w:r>
                                <w:r>
                                  <w:rPr>
                                    <w:color w:val="535353"/>
                                  </w:rPr>
                                  <w:t>for doctors.</w:t>
                                </w:r>
                              </w:p>
                              <w:p w14:paraId="60596AB7" w14:textId="77777777" w:rsidR="00DE7093" w:rsidRDefault="00DE7093" w:rsidP="00DE7093">
                                <w:pPr>
                                  <w:overflowPunct w:val="0"/>
                                  <w:spacing w:after="240" w:line="240" w:lineRule="auto"/>
                                  <w:jc w:val="both"/>
                                </w:pPr>
                                <w:r>
                                  <w:rPr>
                                    <w:color w:val="535353"/>
                                  </w:rPr>
                                  <w:t xml:space="preserve">Find out more about the </w:t>
                                </w:r>
                                <w:r w:rsidRPr="00016247">
                                  <w:rPr>
                                    <w:color w:val="009999"/>
                                    <w:u w:val="single"/>
                                  </w:rPr>
                                  <w:t>Shapes Toolkit</w:t>
                                </w:r>
                                <w:r w:rsidRPr="00016247">
                                  <w:rPr>
                                    <w:color w:val="009999"/>
                                  </w:rPr>
                                  <w:t xml:space="preserve"> </w:t>
                                </w:r>
                                <w:r>
                                  <w:rPr>
                                    <w:color w:val="535353"/>
                                  </w:rPr>
                                  <w:t>training, talks, and workshops.</w:t>
                                </w:r>
                              </w:p>
                              <w:p w14:paraId="615FCDB6" w14:textId="77777777" w:rsidR="00DE7093" w:rsidRDefault="00DE7093" w:rsidP="00DE7093">
                                <w:pPr>
                                  <w:overflowPunct w:val="0"/>
                                  <w:spacing w:after="240" w:line="240" w:lineRule="auto"/>
                                  <w:jc w:val="both"/>
                                </w:pPr>
                                <w:r w:rsidRPr="00016247">
                                  <w:rPr>
                                    <w:color w:val="009999"/>
                                    <w:u w:val="single"/>
                                  </w:rPr>
                                  <w:t>Sign up here</w:t>
                                </w:r>
                                <w:r w:rsidRPr="00016247">
                                  <w:rPr>
                                    <w:color w:val="009999"/>
                                  </w:rPr>
                                  <w:t xml:space="preserve"> </w:t>
                                </w:r>
                                <w:r>
                                  <w:rPr>
                                    <w:color w:val="535353"/>
                                  </w:rPr>
                                  <w:t xml:space="preserve">for more </w:t>
                                </w:r>
                                <w:r>
                                  <w:rPr>
                                    <w:b/>
                                    <w:bCs/>
                                    <w:color w:val="535353"/>
                                  </w:rPr>
                                  <w:t>free</w:t>
                                </w:r>
                                <w:r>
                                  <w:rPr>
                                    <w:color w:val="535353"/>
                                  </w:rPr>
                                  <w:t xml:space="preserve"> resources.</w:t>
                                </w:r>
                              </w:p>
                              <w:p w14:paraId="3363BA27" w14:textId="77777777" w:rsidR="00DE7093" w:rsidRDefault="00DE7093" w:rsidP="00DE7093">
                                <w:pPr>
                                  <w:overflowPunct w:val="0"/>
                                  <w:spacing w:after="240" w:line="240" w:lineRule="auto"/>
                                  <w:jc w:val="both"/>
                                </w:pPr>
                                <w:r>
                                  <w:rPr>
                                    <w:color w:val="535353"/>
                                  </w:rPr>
                                  <w:t xml:space="preserve">Join the </w:t>
                                </w:r>
                                <w:r w:rsidRPr="00016247">
                                  <w:rPr>
                                    <w:color w:val="009999"/>
                                    <w:u w:val="single"/>
                                  </w:rPr>
                                  <w:t>Shapes Collective FB group</w:t>
                                </w:r>
                                <w:r>
                                  <w:rPr>
                                    <w:color w:val="535353"/>
                                  </w:rPr>
                                  <w:t>.</w:t>
                                </w:r>
                              </w:p>
                              <w:p w14:paraId="13E92763" w14:textId="77777777" w:rsidR="00DE7093" w:rsidRDefault="00DE7093" w:rsidP="00DE7093">
                                <w:pPr>
                                  <w:overflowPunct w:val="0"/>
                                  <w:spacing w:line="240" w:lineRule="auto"/>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p w14:paraId="7298C3CC" w14:textId="77777777" w:rsidR="00DE7093" w:rsidRDefault="00DE7093" w:rsidP="00DE7093">
                                <w:pPr>
                                  <w:overflowPunct w:val="0"/>
                                  <w:spacing w:after="240" w:line="240" w:lineRule="auto"/>
                                </w:pPr>
                              </w:p>
                            </w:txbxContent>
                          </wps:txbx>
                          <wps:bodyPr lIns="90000" tIns="45000" rIns="90000" bIns="45000" anchor="t">
                            <a:noAutofit/>
                          </wps:bodyPr>
                        </wps:wsp>
                      </wpg:grpSp>
                      <wps:wsp>
                        <wps:cNvPr id="59" name="Rectangle 59"/>
                        <wps:cNvSpPr/>
                        <wps:spPr>
                          <a:xfrm>
                            <a:off x="1748880" y="0"/>
                            <a:ext cx="3970080" cy="349920"/>
                          </a:xfrm>
                          <a:prstGeom prst="rect">
                            <a:avLst/>
                          </a:prstGeom>
                          <a:noFill/>
                          <a:ln w="0">
                            <a:noFill/>
                          </a:ln>
                        </wps:spPr>
                        <wps:style>
                          <a:lnRef idx="0">
                            <a:scrgbClr r="0" g="0" b="0"/>
                          </a:lnRef>
                          <a:fillRef idx="0">
                            <a:scrgbClr r="0" g="0" b="0"/>
                          </a:fillRef>
                          <a:effectRef idx="0">
                            <a:scrgbClr r="0" g="0" b="0"/>
                          </a:effectRef>
                          <a:fontRef idx="minor"/>
                        </wps:style>
                        <wps:bodyPr/>
                      </wps:wsp>
                    </wpg:wgp>
                  </a:graphicData>
                </a:graphic>
                <wp14:sizeRelV relativeFrom="margin">
                  <wp14:pctHeight>0</wp14:pctHeight>
                </wp14:sizeRelV>
              </wp:anchor>
            </w:drawing>
          </mc:Choice>
          <mc:Fallback>
            <w:pict>
              <v:group w14:anchorId="729DBD5F" id="Group 49" o:spid="_x0000_s1026" style="position:absolute;margin-left:1.2pt;margin-top:6.95pt;width:455.4pt;height:244.2pt;z-index:251659264;mso-wrap-distance-left:.05pt;mso-wrap-distance-top:.05pt;mso-wrap-distance-right:0;mso-wrap-distance-bottom:30.65pt;mso-height-relative:margin" coordsize="57837,3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" o:allowincell="f">
                <v:group id="Group 54" o:spid="_x0000_s1027" style="position:absolute;top:1296;width:57837;height:30845" coordsize="57837,3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_x0000_s1028" style="position:absolute;top:424;width:26460;height:1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" filled="f" stroked="f" strokeweight="0"/>
                  <v:rect id="Rectangle 56" o:spid="_x0000_s1029" style="position:absolute;width:57837;height:30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" fillcolor="#0e9c90" stroked="f" strokeweight="0">
                    <v:fill opacity="6682f"/>
                  </v:rect>
                  <v:rect id="Rectangle 57" o:spid="_x0000_s1030" style="position:absolute;left:640;top:424;width:2542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" filled="f" stroked="f" strokeweight="0">
                    <v:textbox inset="2.5mm,1.25mm,2.5mm,1.25mm">
                      <w:txbxContent>
                        <w:p w14:paraId="003AAF07" w14:textId="77777777" w:rsidR="00DE7093" w:rsidRDefault="00DE7093" w:rsidP="00DE7093">
                          <w:pPr>
                            <w:overflowPunct w:val="0"/>
                            <w:spacing w:before="40" w:line="240" w:lineRule="auto"/>
                          </w:pPr>
                          <w:r>
                            <w:rPr>
                              <w:rFonts w:ascii="Calibri" w:hAnsi="Calibri"/>
                              <w:b/>
                              <w:bCs/>
                              <w:color w:val="595959"/>
                              <w:sz w:val="26"/>
                              <w:szCs w:val="26"/>
                            </w:rPr>
                            <w:t>Podcast links</w:t>
                          </w:r>
                        </w:p>
                      </w:txbxContent>
                    </v:textbox>
                  </v:rect>
                  <v:rect id="Rectangle 58" o:spid="_x0000_s1031" style="position:absolute;left:507;top:4121;width:56948;height:25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" filled="f" stroked="f" strokeweight="0">
                    <v:textbox inset="2.5mm,1.25mm,2.5mm,1.25mm">
                      <w:txbxContent>
                        <w:p w14:paraId="66595F28" w14:textId="77777777" w:rsidR="00DE7093" w:rsidRDefault="00DE7093" w:rsidP="00DE7093">
                          <w:pPr>
                            <w:overflowPunct w:val="0"/>
                            <w:spacing w:after="240" w:line="240" w:lineRule="auto"/>
                            <w:jc w:val="both"/>
                            <w:rPr>
                              <w:color w:val="535353"/>
                            </w:rPr>
                          </w:pPr>
                          <w:r>
                            <w:rPr>
                              <w:color w:val="535353"/>
                            </w:rPr>
                            <w:t xml:space="preserve">Sign up for our </w:t>
                          </w:r>
                          <w:hyperlink r:id="rId8" w:history="1">
                            <w:r w:rsidRPr="00016247">
                              <w:rPr>
                                <w:rStyle w:val="Hyperlink"/>
                                <w:color w:val="009999"/>
                              </w:rPr>
                              <w:t>FREE mini video series</w:t>
                            </w:r>
                          </w:hyperlink>
                          <w:r>
                            <w:rPr>
                              <w:color w:val="535353"/>
                            </w:rPr>
                            <w:t xml:space="preserve"> training all about how to set boundaries and say no </w:t>
                          </w:r>
                        </w:p>
                        <w:p w14:paraId="0DA4638B" w14:textId="77777777" w:rsidR="00DE7093" w:rsidRDefault="00DE7093" w:rsidP="00DE7093">
                          <w:pPr>
                            <w:overflowPunct w:val="0"/>
                            <w:spacing w:after="240" w:line="240" w:lineRule="auto"/>
                            <w:jc w:val="both"/>
                          </w:pPr>
                          <w:r>
                            <w:rPr>
                              <w:color w:val="535353"/>
                            </w:rPr>
                            <w:t xml:space="preserve">Find out more about the </w:t>
                          </w:r>
                          <w:r w:rsidRPr="00016247">
                            <w:rPr>
                              <w:color w:val="009999"/>
                              <w:u w:val="single"/>
                            </w:rPr>
                            <w:t>Resilient Team Academy</w:t>
                          </w:r>
                          <w:r>
                            <w:rPr>
                              <w:color w:val="535353"/>
                            </w:rPr>
                            <w:t>!</w:t>
                          </w:r>
                        </w:p>
                        <w:p w14:paraId="768B7D78" w14:textId="77777777" w:rsidR="00DE7093" w:rsidRDefault="00DE7093" w:rsidP="00DE7093">
                          <w:pPr>
                            <w:overflowPunct w:val="0"/>
                            <w:spacing w:after="240" w:line="240" w:lineRule="auto"/>
                            <w:jc w:val="both"/>
                          </w:pPr>
                          <w:r>
                            <w:rPr>
                              <w:color w:val="535353"/>
                            </w:rPr>
                            <w:t xml:space="preserve">Check out our </w:t>
                          </w:r>
                          <w:r w:rsidRPr="00016247">
                            <w:rPr>
                              <w:color w:val="009999"/>
                              <w:u w:val="single"/>
                            </w:rPr>
                            <w:t>Permission to Thrive CPD membership</w:t>
                          </w:r>
                          <w:r w:rsidRPr="00016247">
                            <w:rPr>
                              <w:color w:val="009999"/>
                            </w:rPr>
                            <w:t xml:space="preserve"> </w:t>
                          </w:r>
                          <w:r>
                            <w:rPr>
                              <w:color w:val="535353"/>
                            </w:rPr>
                            <w:t>for doctors.</w:t>
                          </w:r>
                        </w:p>
                        <w:p w14:paraId="60596AB7" w14:textId="77777777" w:rsidR="00DE7093" w:rsidRDefault="00DE7093" w:rsidP="00DE7093">
                          <w:pPr>
                            <w:overflowPunct w:val="0"/>
                            <w:spacing w:after="240" w:line="240" w:lineRule="auto"/>
                            <w:jc w:val="both"/>
                          </w:pPr>
                          <w:r>
                            <w:rPr>
                              <w:color w:val="535353"/>
                            </w:rPr>
                            <w:t xml:space="preserve">Find out more about the </w:t>
                          </w:r>
                          <w:r w:rsidRPr="00016247">
                            <w:rPr>
                              <w:color w:val="009999"/>
                              <w:u w:val="single"/>
                            </w:rPr>
                            <w:t>Shapes Toolkit</w:t>
                          </w:r>
                          <w:r w:rsidRPr="00016247">
                            <w:rPr>
                              <w:color w:val="009999"/>
                            </w:rPr>
                            <w:t xml:space="preserve"> </w:t>
                          </w:r>
                          <w:r>
                            <w:rPr>
                              <w:color w:val="535353"/>
                            </w:rPr>
                            <w:t>training, talks, and workshops.</w:t>
                          </w:r>
                        </w:p>
                        <w:p w14:paraId="615FCDB6" w14:textId="77777777" w:rsidR="00DE7093" w:rsidRDefault="00DE7093" w:rsidP="00DE7093">
                          <w:pPr>
                            <w:overflowPunct w:val="0"/>
                            <w:spacing w:after="240" w:line="240" w:lineRule="auto"/>
                            <w:jc w:val="both"/>
                          </w:pPr>
                          <w:r w:rsidRPr="00016247">
                            <w:rPr>
                              <w:color w:val="009999"/>
                              <w:u w:val="single"/>
                            </w:rPr>
                            <w:t>Sign up here</w:t>
                          </w:r>
                          <w:r w:rsidRPr="00016247">
                            <w:rPr>
                              <w:color w:val="009999"/>
                            </w:rPr>
                            <w:t xml:space="preserve"> </w:t>
                          </w:r>
                          <w:r>
                            <w:rPr>
                              <w:color w:val="535353"/>
                            </w:rPr>
                            <w:t xml:space="preserve">for more </w:t>
                          </w:r>
                          <w:r>
                            <w:rPr>
                              <w:b/>
                              <w:bCs/>
                              <w:color w:val="535353"/>
                            </w:rPr>
                            <w:t>free</w:t>
                          </w:r>
                          <w:r>
                            <w:rPr>
                              <w:color w:val="535353"/>
                            </w:rPr>
                            <w:t xml:space="preserve"> resources.</w:t>
                          </w:r>
                        </w:p>
                        <w:p w14:paraId="3363BA27" w14:textId="77777777" w:rsidR="00DE7093" w:rsidRDefault="00DE7093" w:rsidP="00DE7093">
                          <w:pPr>
                            <w:overflowPunct w:val="0"/>
                            <w:spacing w:after="240" w:line="240" w:lineRule="auto"/>
                            <w:jc w:val="both"/>
                          </w:pPr>
                          <w:r>
                            <w:rPr>
                              <w:color w:val="535353"/>
                            </w:rPr>
                            <w:t xml:space="preserve">Join the </w:t>
                          </w:r>
                          <w:r w:rsidRPr="00016247">
                            <w:rPr>
                              <w:color w:val="009999"/>
                              <w:u w:val="single"/>
                            </w:rPr>
                            <w:t>Shapes Collective FB group</w:t>
                          </w:r>
                          <w:r>
                            <w:rPr>
                              <w:color w:val="535353"/>
                            </w:rPr>
                            <w:t>.</w:t>
                          </w:r>
                        </w:p>
                        <w:p w14:paraId="13E92763" w14:textId="77777777" w:rsidR="00DE7093" w:rsidRDefault="00DE7093" w:rsidP="00DE7093">
                          <w:pPr>
                            <w:overflowPunct w:val="0"/>
                            <w:spacing w:line="240" w:lineRule="auto"/>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p w14:paraId="7298C3CC" w14:textId="77777777" w:rsidR="00DE7093" w:rsidRDefault="00DE7093" w:rsidP="00DE7093">
                          <w:pPr>
                            <w:overflowPunct w:val="0"/>
                            <w:spacing w:after="240" w:line="240" w:lineRule="auto"/>
                          </w:pPr>
                        </w:p>
                      </w:txbxContent>
                    </v:textbox>
                  </v:rect>
                </v:group>
                <v:rect id="Rectangle 59" o:spid="_x0000_s1032" style="position:absolute;left:17488;width:39701;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" filled="f" stroked="f" strokeweight="0"/>
              </v:group>
            </w:pict>
          </mc:Fallback>
        </mc:AlternateContent>
      </w:r>
    </w:p>
    <w:p w14:paraId="159995E5" w14:textId="77777777" w:rsidR="00DE7093" w:rsidRDefault="00DE7093" w:rsidP="00DE7093"/>
    <w:p w14:paraId="40183C12" w14:textId="77777777" w:rsidR="00DE7093" w:rsidRDefault="00DE7093" w:rsidP="00DE7093"/>
    <w:p w14:paraId="7CC55C1F" w14:textId="77777777" w:rsidR="00DE7093" w:rsidRDefault="00DE7093" w:rsidP="00DE7093"/>
    <w:p w14:paraId="3A6C0C72" w14:textId="77777777" w:rsidR="00DE7093" w:rsidRDefault="00DE7093" w:rsidP="00DE7093"/>
    <w:p w14:paraId="5E263C91" w14:textId="77777777" w:rsidR="00DE7093" w:rsidRDefault="00DE7093" w:rsidP="00DE7093"/>
    <w:p w14:paraId="7BEE67A1" w14:textId="77777777" w:rsidR="00DE7093" w:rsidRDefault="00DE7093" w:rsidP="00DE7093"/>
    <w:p w14:paraId="040A8D58" w14:textId="77777777" w:rsidR="00DE7093" w:rsidRDefault="00DE7093" w:rsidP="00DE7093">
      <w:r>
        <w:rPr>
          <w:noProof/>
        </w:rPr>
        <mc:AlternateContent>
          <mc:Choice Requires="wps">
            <w:drawing>
              <wp:anchor distT="0" distB="0" distL="0" distR="0" simplePos="0" relativeHeight="251660288" behindDoc="0" locked="0" layoutInCell="0" allowOverlap="1" wp14:anchorId="740CB296" wp14:editId="262C2346">
                <wp:simplePos x="0" y="0"/>
                <wp:positionH relativeFrom="column">
                  <wp:posOffset>3898900</wp:posOffset>
                </wp:positionH>
                <wp:positionV relativeFrom="paragraph">
                  <wp:posOffset>203200</wp:posOffset>
                </wp:positionV>
                <wp:extent cx="2773680" cy="1859280"/>
                <wp:effectExtent l="0" t="0" r="0" b="0"/>
                <wp:wrapNone/>
                <wp:docPr id="8" name="Rectangle 44"/>
                <wp:cNvGraphicFramePr/>
                <a:graphic xmlns:a="http://schemas.openxmlformats.org/drawingml/2006/main">
                  <a:graphicData uri="http://schemas.microsoft.com/office/word/2010/wordprocessingShape">
                    <wps:wsp>
                      <wps:cNvSpPr/>
                      <wps:spPr>
                        <a:xfrm>
                          <a:off x="0" y="0"/>
                          <a:ext cx="2773800" cy="1859400"/>
                        </a:xfrm>
                        <a:prstGeom prst="rect">
                          <a:avLst/>
                        </a:prstGeom>
                        <a:noFill/>
                        <a:ln w="0">
                          <a:noFill/>
                        </a:ln>
                      </wps:spPr>
                      <wps:style>
                        <a:lnRef idx="0">
                          <a:scrgbClr r="0" g="0" b="0"/>
                        </a:lnRef>
                        <a:fillRef idx="0">
                          <a:scrgbClr r="0" g="0" b="0"/>
                        </a:fillRef>
                        <a:effectRef idx="0">
                          <a:scrgbClr r="0" g="0" b="0"/>
                        </a:effectRef>
                        <a:fontRef idx="minor"/>
                      </wps:style>
                      <wps:txbx>
                        <w:txbxContent>
                          <w:p w14:paraId="699C6A35" w14:textId="77777777" w:rsidR="00DE7093" w:rsidRDefault="00DE7093" w:rsidP="00DE7093">
                            <w:pPr>
                              <w:pStyle w:val="FrameContents"/>
                              <w:spacing w:after="240" w:line="240" w:lineRule="auto"/>
                              <w:rPr>
                                <w:color w:val="595959"/>
                              </w:rPr>
                            </w:pPr>
                          </w:p>
                        </w:txbxContent>
                      </wps:txbx>
                      <wps:bodyPr anchor="t">
                        <a:noAutofit/>
                      </wps:bodyPr>
                    </wps:wsp>
                  </a:graphicData>
                </a:graphic>
              </wp:anchor>
            </w:drawing>
          </mc:Choice>
          <mc:Fallback>
            <w:pict>
              <v:rect w14:anchorId="740CB296" id="Rectangle 44" o:spid="_x0000_s1033" style="position:absolute;margin-left:307pt;margin-top:16pt;width:218.4pt;height:146.4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" o:allowincell="f" filled="f" stroked="f" strokeweight="0">
                <v:textbox>
                  <w:txbxContent>
                    <w:p w14:paraId="699C6A35" w14:textId="77777777" w:rsidR="00DE7093" w:rsidRDefault="00DE7093" w:rsidP="00DE7093">
                      <w:pPr>
                        <w:pStyle w:val="FrameContents"/>
                        <w:spacing w:after="240" w:line="240" w:lineRule="auto"/>
                        <w:rPr>
                          <w:color w:val="595959"/>
                        </w:rPr>
                      </w:pPr>
                    </w:p>
                  </w:txbxContent>
                </v:textbox>
              </v:rect>
            </w:pict>
          </mc:Fallback>
        </mc:AlternateContent>
      </w:r>
    </w:p>
    <w:p w14:paraId="23DD1434" w14:textId="77777777" w:rsidR="00DE7093" w:rsidRDefault="00DE7093" w:rsidP="00DE7093"/>
    <w:p w14:paraId="735CE14F" w14:textId="77777777" w:rsidR="00DE7093" w:rsidRDefault="00DE7093" w:rsidP="00DE7093"/>
    <w:p w14:paraId="4D3C8C69" w14:textId="77777777" w:rsidR="00DE7093" w:rsidRDefault="00DE7093" w:rsidP="00DE7093"/>
    <w:p w14:paraId="26E36399" w14:textId="77777777" w:rsidR="00DE7093" w:rsidRDefault="00DE7093" w:rsidP="00DE7093"/>
    <w:p w14:paraId="7C70BB0C" w14:textId="77777777" w:rsidR="00DE7093" w:rsidRDefault="00DE7093" w:rsidP="00DE7093"/>
    <w:p w14:paraId="4EE579F7" w14:textId="77777777" w:rsidR="00DE7093" w:rsidRDefault="00DE7093" w:rsidP="00DE7093"/>
    <w:p w14:paraId="5484D51E" w14:textId="77777777" w:rsidR="00DE7093" w:rsidRDefault="00DE7093" w:rsidP="00DE7093">
      <w:r>
        <w:rPr>
          <w:noProof/>
        </w:rPr>
        <mc:AlternateContent>
          <mc:Choice Requires="wps">
            <w:drawing>
              <wp:anchor distT="0" distB="0" distL="0" distR="0" simplePos="0" relativeHeight="251662336" behindDoc="0" locked="0" layoutInCell="0" allowOverlap="1" wp14:anchorId="68E578D7" wp14:editId="4659C751">
                <wp:simplePos x="0" y="0"/>
                <wp:positionH relativeFrom="margin">
                  <wp:align>left</wp:align>
                </wp:positionH>
                <wp:positionV relativeFrom="paragraph">
                  <wp:posOffset>-635</wp:posOffset>
                </wp:positionV>
                <wp:extent cx="5718810" cy="1485900"/>
                <wp:effectExtent l="0" t="0" r="0" b="0"/>
                <wp:wrapNone/>
                <wp:docPr id="60" name="Rectangle 55"/>
                <wp:cNvGraphicFramePr/>
                <a:graphic xmlns:a="http://schemas.openxmlformats.org/drawingml/2006/main">
                  <a:graphicData uri="http://schemas.microsoft.com/office/word/2010/wordprocessingShape">
                    <wps:wsp>
                      <wps:cNvSpPr/>
                      <wps:spPr>
                        <a:xfrm>
                          <a:off x="0" y="0"/>
                          <a:ext cx="5718960" cy="1486080"/>
                        </a:xfrm>
                        <a:prstGeom prst="rect">
                          <a:avLst/>
                        </a:prstGeom>
                        <a:solidFill>
                          <a:srgbClr val="F2F2F2"/>
                        </a:solidFill>
                        <a:ln w="0">
                          <a:noFill/>
                        </a:ln>
                      </wps:spPr>
                      <wps:style>
                        <a:lnRef idx="0">
                          <a:scrgbClr r="0" g="0" b="0"/>
                        </a:lnRef>
                        <a:fillRef idx="0">
                          <a:scrgbClr r="0" g="0" b="0"/>
                        </a:fillRef>
                        <a:effectRef idx="0">
                          <a:scrgbClr r="0" g="0" b="0"/>
                        </a:effectRef>
                        <a:fontRef idx="minor"/>
                      </wps:style>
                      <wps:txbx>
                        <w:txbxContent>
                          <w:p w14:paraId="398CD6F9" w14:textId="77777777" w:rsidR="00DE7093" w:rsidRDefault="00DE7093" w:rsidP="00DE7093">
                            <w:pPr>
                              <w:pStyle w:val="FrameContents"/>
                              <w:spacing w:line="240" w:lineRule="auto"/>
                              <w:rPr>
                                <w:color w:val="595959"/>
                              </w:rPr>
                            </w:pPr>
                          </w:p>
                        </w:txbxContent>
                      </wps:txbx>
                      <wps:bodyPr tIns="91440" bIns="91440" anchor="ctr">
                        <a:noAutofit/>
                      </wps:bodyPr>
                    </wps:wsp>
                  </a:graphicData>
                </a:graphic>
              </wp:anchor>
            </w:drawing>
          </mc:Choice>
          <mc:Fallback>
            <w:pict>
              <v:rect w14:anchorId="68E578D7" id="Rectangle 55" o:spid="_x0000_s1034" style="position:absolute;margin-left:0;margin-top:-.05pt;width:450.3pt;height:117pt;z-index:251662336;visibility:visible;mso-wrap-style:square;mso-wrap-distance-left:0;mso-wrap-distance-top:0;mso-wrap-distance-right:0;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" o:allowincell="f" fillcolor="#f2f2f2" stroked="f" strokeweight="0">
                <v:textbox inset=",7.2pt,,7.2pt">
                  <w:txbxContent>
                    <w:p w14:paraId="398CD6F9" w14:textId="77777777" w:rsidR="00DE7093" w:rsidRDefault="00DE7093" w:rsidP="00DE7093">
                      <w:pPr>
                        <w:pStyle w:val="FrameContents"/>
                        <w:spacing w:line="240" w:lineRule="auto"/>
                        <w:rPr>
                          <w:color w:val="595959"/>
                        </w:rPr>
                      </w:pPr>
                    </w:p>
                  </w:txbxContent>
                </v:textbox>
                <w10:wrap anchorx="margin"/>
              </v:rect>
            </w:pict>
          </mc:Fallback>
        </mc:AlternateContent>
      </w:r>
      <w:r>
        <w:rPr>
          <w:noProof/>
        </w:rPr>
        <mc:AlternateContent>
          <mc:Choice Requires="wps">
            <w:drawing>
              <wp:anchor distT="0" distB="0" distL="0" distR="0" simplePos="0" relativeHeight="251663360" behindDoc="0" locked="0" layoutInCell="0" allowOverlap="1" wp14:anchorId="7D4047E3" wp14:editId="2612CB06">
                <wp:simplePos x="0" y="0"/>
                <wp:positionH relativeFrom="column">
                  <wp:posOffset>127000</wp:posOffset>
                </wp:positionH>
                <wp:positionV relativeFrom="paragraph">
                  <wp:posOffset>139700</wp:posOffset>
                </wp:positionV>
                <wp:extent cx="5504180" cy="283210"/>
                <wp:effectExtent l="0" t="0" r="0" b="0"/>
                <wp:wrapNone/>
                <wp:docPr id="10" name="Rectangle 41"/>
                <wp:cNvGraphicFramePr/>
                <a:graphic xmlns:a="http://schemas.openxmlformats.org/drawingml/2006/main">
                  <a:graphicData uri="http://schemas.microsoft.com/office/word/2010/wordprocessingShape">
                    <wps:wsp>
                      <wps:cNvSpPr/>
                      <wps:spPr>
                        <a:xfrm>
                          <a:off x="0" y="0"/>
                          <a:ext cx="5504040" cy="283320"/>
                        </a:xfrm>
                        <a:prstGeom prst="rect">
                          <a:avLst/>
                        </a:prstGeom>
                        <a:noFill/>
                        <a:ln w="0">
                          <a:noFill/>
                        </a:ln>
                      </wps:spPr>
                      <wps:style>
                        <a:lnRef idx="0">
                          <a:scrgbClr r="0" g="0" b="0"/>
                        </a:lnRef>
                        <a:fillRef idx="0">
                          <a:scrgbClr r="0" g="0" b="0"/>
                        </a:fillRef>
                        <a:effectRef idx="0">
                          <a:scrgbClr r="0" g="0" b="0"/>
                        </a:effectRef>
                        <a:fontRef idx="minor"/>
                      </wps:style>
                      <wps:txbx>
                        <w:txbxContent>
                          <w:p w14:paraId="6B1FD650" w14:textId="77777777" w:rsidR="00DE7093" w:rsidRDefault="00DE7093" w:rsidP="00DE7093">
                            <w:pPr>
                              <w:pStyle w:val="FrameContents"/>
                              <w:spacing w:before="40"/>
                            </w:pPr>
                            <w:r>
                              <w:rPr>
                                <w:b/>
                                <w:color w:val="595959"/>
                                <w:sz w:val="26"/>
                              </w:rPr>
                              <w:t>Guest links</w:t>
                            </w:r>
                          </w:p>
                        </w:txbxContent>
                      </wps:txbx>
                      <wps:bodyPr lIns="71640" anchor="t">
                        <a:noAutofit/>
                      </wps:bodyPr>
                    </wps:wsp>
                  </a:graphicData>
                </a:graphic>
              </wp:anchor>
            </w:drawing>
          </mc:Choice>
          <mc:Fallback>
            <w:pict>
              <v:rect w14:anchorId="7D4047E3" id="Rectangle 41" o:spid="_x0000_s1035" style="position:absolute;margin-left:10pt;margin-top:11pt;width:433.4pt;height:22.3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" o:allowincell="f" filled="f" stroked="f" strokeweight="0">
                <v:textbox inset="1.99mm">
                  <w:txbxContent>
                    <w:p w14:paraId="6B1FD650" w14:textId="77777777" w:rsidR="00DE7093" w:rsidRDefault="00DE7093" w:rsidP="00DE7093">
                      <w:pPr>
                        <w:pStyle w:val="FrameContents"/>
                        <w:spacing w:before="40"/>
                      </w:pPr>
                      <w:r>
                        <w:rPr>
                          <w:b/>
                          <w:color w:val="595959"/>
                          <w:sz w:val="26"/>
                        </w:rPr>
                        <w:t>Guest links</w:t>
                      </w:r>
                    </w:p>
                  </w:txbxContent>
                </v:textbox>
              </v:rect>
            </w:pict>
          </mc:Fallback>
        </mc:AlternateContent>
      </w:r>
    </w:p>
    <w:p w14:paraId="06F0B851" w14:textId="77777777" w:rsidR="00DE7093" w:rsidRDefault="00DE7093" w:rsidP="00DE7093">
      <w:pPr>
        <w:pStyle w:val="Heading2"/>
        <w:keepNext w:val="0"/>
        <w:keepLines w:val="0"/>
        <w:spacing w:before="0" w:line="240" w:lineRule="auto"/>
        <w:jc w:val="center"/>
        <w:rPr>
          <w:rFonts w:ascii="Playfair Display" w:eastAsia="Playfair Display" w:hAnsi="Playfair Display" w:cs="Playfair Display"/>
        </w:rPr>
      </w:pPr>
    </w:p>
    <w:p w14:paraId="5BDBBBCA" w14:textId="77777777" w:rsidR="00DE7093" w:rsidRDefault="00DE7093" w:rsidP="00DE7093">
      <w:pPr>
        <w:spacing w:line="240" w:lineRule="auto"/>
      </w:pPr>
      <w:r>
        <w:rPr>
          <w:noProof/>
        </w:rPr>
        <mc:AlternateContent>
          <mc:Choice Requires="wps">
            <w:drawing>
              <wp:anchor distT="0" distB="0" distL="0" distR="0" simplePos="0" relativeHeight="251664384" behindDoc="0" locked="0" layoutInCell="0" allowOverlap="1" wp14:anchorId="3A036CE3" wp14:editId="307513C9">
                <wp:simplePos x="0" y="0"/>
                <wp:positionH relativeFrom="column">
                  <wp:posOffset>114300</wp:posOffset>
                </wp:positionH>
                <wp:positionV relativeFrom="paragraph">
                  <wp:posOffset>11430</wp:posOffset>
                </wp:positionV>
                <wp:extent cx="5473065" cy="960120"/>
                <wp:effectExtent l="0" t="0" r="0" b="0"/>
                <wp:wrapNone/>
                <wp:docPr id="61" name="Rectangle 65"/>
                <wp:cNvGraphicFramePr/>
                <a:graphic xmlns:a="http://schemas.openxmlformats.org/drawingml/2006/main">
                  <a:graphicData uri="http://schemas.microsoft.com/office/word/2010/wordprocessingShape">
                    <wps:wsp>
                      <wps:cNvSpPr/>
                      <wps:spPr>
                        <a:xfrm>
                          <a:off x="0" y="0"/>
                          <a:ext cx="5473080" cy="960120"/>
                        </a:xfrm>
                        <a:prstGeom prst="rect">
                          <a:avLst/>
                        </a:prstGeom>
                        <a:noFill/>
                        <a:ln w="0">
                          <a:noFill/>
                        </a:ln>
                      </wps:spPr>
                      <wps:style>
                        <a:lnRef idx="0">
                          <a:scrgbClr r="0" g="0" b="0"/>
                        </a:lnRef>
                        <a:fillRef idx="0">
                          <a:scrgbClr r="0" g="0" b="0"/>
                        </a:fillRef>
                        <a:effectRef idx="0">
                          <a:scrgbClr r="0" g="0" b="0"/>
                        </a:effectRef>
                        <a:fontRef idx="minor"/>
                      </wps:style>
                      <wps:txbx>
                        <w:txbxContent>
                          <w:p w14:paraId="3F6D9C52" w14:textId="77777777" w:rsidR="00DE7093" w:rsidRDefault="00DE7093" w:rsidP="00DE7093">
                            <w:pPr>
                              <w:pStyle w:val="FrameContents"/>
                              <w:spacing w:after="120" w:line="276" w:lineRule="auto"/>
                              <w:rPr>
                                <w:bCs/>
                                <w:color w:val="595959"/>
                              </w:rPr>
                            </w:pPr>
                            <w:hyperlink r:id="rId9">
                              <w:r>
                                <w:rPr>
                                  <w:rStyle w:val="Hyperlink"/>
                                  <w:color w:val="00A09A"/>
                                </w:rPr>
                                <w:t>Regrets of the Dying</w:t>
                              </w:r>
                            </w:hyperlink>
                            <w:r>
                              <w:rPr>
                                <w:b/>
                                <w:color w:val="595959"/>
                              </w:rPr>
                              <w:t xml:space="preserve"> </w:t>
                            </w:r>
                            <w:r>
                              <w:rPr>
                                <w:bCs/>
                                <w:color w:val="595959"/>
                              </w:rPr>
                              <w:t>by Georgina Scull</w:t>
                            </w:r>
                          </w:p>
                          <w:p w14:paraId="6B12C6EF" w14:textId="77777777" w:rsidR="00DE7093" w:rsidRDefault="00DE7093" w:rsidP="00DE7093">
                            <w:pPr>
                              <w:pStyle w:val="FrameContents"/>
                              <w:spacing w:after="120" w:line="276" w:lineRule="auto"/>
                              <w:rPr>
                                <w:bCs/>
                                <w:color w:val="595959"/>
                              </w:rPr>
                            </w:pPr>
                            <w:r>
                              <w:rPr>
                                <w:b/>
                                <w:color w:val="595959"/>
                              </w:rPr>
                              <w:t>Connect with Georgina:</w:t>
                            </w:r>
                          </w:p>
                          <w:p w14:paraId="4A66B429" w14:textId="77777777" w:rsidR="00DE7093" w:rsidRDefault="00DE7093" w:rsidP="00DE7093">
                            <w:pPr>
                              <w:pStyle w:val="FrameContents"/>
                              <w:spacing w:after="120" w:line="276" w:lineRule="auto"/>
                            </w:pPr>
                            <w:hyperlink r:id="rId10">
                              <w:r>
                                <w:rPr>
                                  <w:rStyle w:val="Hyperlink"/>
                                  <w:color w:val="00A09A"/>
                                </w:rPr>
                                <w:t>Twitter</w:t>
                              </w:r>
                            </w:hyperlink>
                          </w:p>
                          <w:p w14:paraId="611A741D" w14:textId="77777777" w:rsidR="00DE7093" w:rsidRDefault="00DE7093" w:rsidP="00DE7093">
                            <w:pPr>
                              <w:pStyle w:val="FrameContents"/>
                              <w:spacing w:after="240" w:line="240" w:lineRule="auto"/>
                            </w:pPr>
                          </w:p>
                        </w:txbxContent>
                      </wps:txbx>
                      <wps:bodyPr anchor="t">
                        <a:noAutofit/>
                      </wps:bodyPr>
                    </wps:wsp>
                  </a:graphicData>
                </a:graphic>
              </wp:anchor>
            </w:drawing>
          </mc:Choice>
          <mc:Fallback>
            <w:pict>
              <v:rect w14:anchorId="3A036CE3" id="Rectangle 65" o:spid="_x0000_s1036" style="position:absolute;margin-left:9pt;margin-top:.9pt;width:430.95pt;height:75.6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" o:allowincell="f" filled="f" stroked="f" strokeweight="0">
                <v:textbox>
                  <w:txbxContent>
                    <w:p w14:paraId="3F6D9C52" w14:textId="77777777" w:rsidR="00DE7093" w:rsidRDefault="00DE7093" w:rsidP="00DE7093">
                      <w:pPr>
                        <w:pStyle w:val="FrameContents"/>
                        <w:spacing w:after="120" w:line="276" w:lineRule="auto"/>
                        <w:rPr>
                          <w:bCs/>
                          <w:color w:val="595959"/>
                        </w:rPr>
                      </w:pPr>
                      <w:hyperlink r:id="rId11">
                        <w:r>
                          <w:rPr>
                            <w:rStyle w:val="Hyperlink"/>
                            <w:color w:val="00A09A"/>
                          </w:rPr>
                          <w:t>Regrets of the Dying</w:t>
                        </w:r>
                      </w:hyperlink>
                      <w:r>
                        <w:rPr>
                          <w:b/>
                          <w:color w:val="595959"/>
                        </w:rPr>
                        <w:t xml:space="preserve"> </w:t>
                      </w:r>
                      <w:r>
                        <w:rPr>
                          <w:bCs/>
                          <w:color w:val="595959"/>
                        </w:rPr>
                        <w:t>by Georgina Scull</w:t>
                      </w:r>
                    </w:p>
                    <w:p w14:paraId="6B12C6EF" w14:textId="77777777" w:rsidR="00DE7093" w:rsidRDefault="00DE7093" w:rsidP="00DE7093">
                      <w:pPr>
                        <w:pStyle w:val="FrameContents"/>
                        <w:spacing w:after="120" w:line="276" w:lineRule="auto"/>
                        <w:rPr>
                          <w:bCs/>
                          <w:color w:val="595959"/>
                        </w:rPr>
                      </w:pPr>
                      <w:r>
                        <w:rPr>
                          <w:b/>
                          <w:color w:val="595959"/>
                        </w:rPr>
                        <w:t>Connect with Georgina:</w:t>
                      </w:r>
                    </w:p>
                    <w:p w14:paraId="4A66B429" w14:textId="77777777" w:rsidR="00DE7093" w:rsidRDefault="00DE7093" w:rsidP="00DE7093">
                      <w:pPr>
                        <w:pStyle w:val="FrameContents"/>
                        <w:spacing w:after="120" w:line="276" w:lineRule="auto"/>
                      </w:pPr>
                      <w:hyperlink r:id="rId12">
                        <w:r>
                          <w:rPr>
                            <w:rStyle w:val="Hyperlink"/>
                            <w:color w:val="00A09A"/>
                          </w:rPr>
                          <w:t>Twitter</w:t>
                        </w:r>
                      </w:hyperlink>
                    </w:p>
                    <w:p w14:paraId="611A741D" w14:textId="77777777" w:rsidR="00DE7093" w:rsidRDefault="00DE7093" w:rsidP="00DE7093">
                      <w:pPr>
                        <w:pStyle w:val="FrameContents"/>
                        <w:spacing w:after="240" w:line="240" w:lineRule="auto"/>
                      </w:pPr>
                    </w:p>
                  </w:txbxContent>
                </v:textbox>
              </v:rect>
            </w:pict>
          </mc:Fallback>
        </mc:AlternateContent>
      </w:r>
    </w:p>
    <w:p w14:paraId="17C00F59" w14:textId="77777777" w:rsidR="00DE7093" w:rsidRDefault="00DE7093" w:rsidP="00DE7093">
      <w:pPr>
        <w:spacing w:line="240" w:lineRule="auto"/>
      </w:pPr>
    </w:p>
    <w:p w14:paraId="3E199070" w14:textId="77777777" w:rsidR="00DE7093" w:rsidRDefault="00DE7093" w:rsidP="00DE7093">
      <w:pPr>
        <w:spacing w:line="240" w:lineRule="auto"/>
      </w:pPr>
    </w:p>
    <w:p w14:paraId="75C700FC" w14:textId="77777777" w:rsidR="00DE7093" w:rsidRDefault="00DE7093" w:rsidP="00DE7093">
      <w:pPr>
        <w:spacing w:line="240" w:lineRule="auto"/>
      </w:pPr>
    </w:p>
    <w:p w14:paraId="6E7DBDC1" w14:textId="77777777" w:rsidR="00DE7093" w:rsidRDefault="00DE7093" w:rsidP="00DE7093">
      <w:pPr>
        <w:spacing w:line="240" w:lineRule="auto"/>
      </w:pPr>
    </w:p>
    <w:p w14:paraId="0BC4ACBB" w14:textId="77777777" w:rsidR="00DE7093" w:rsidRDefault="00DE7093" w:rsidP="00DE7093"/>
    <w:p w14:paraId="13232EAB" w14:textId="77777777" w:rsidR="00DE7093" w:rsidRDefault="00DE7093" w:rsidP="00DE7093"/>
    <w:p w14:paraId="0A0C837B" w14:textId="77777777" w:rsidR="00DE7093" w:rsidRDefault="00DE7093" w:rsidP="00DE7093">
      <w:pPr>
        <w:spacing w:line="240" w:lineRule="auto"/>
        <w:jc w:val="center"/>
        <w:rPr>
          <w:b/>
          <w:sz w:val="26"/>
          <w:szCs w:val="26"/>
        </w:rPr>
      </w:pPr>
      <w:r>
        <w:rPr>
          <w:b/>
          <w:color w:val="00A09A"/>
        </w:rPr>
        <w:lastRenderedPageBreak/>
        <w:t>Quote to Remember:</w:t>
      </w:r>
    </w:p>
    <w:p w14:paraId="1D1CB57E" w14:textId="77777777" w:rsidR="00DE7093" w:rsidRDefault="00DE7093" w:rsidP="00DE7093">
      <w:pPr>
        <w:spacing w:before="200" w:after="160" w:line="276" w:lineRule="auto"/>
        <w:ind w:left="864" w:right="864"/>
        <w:jc w:val="center"/>
        <w:rPr>
          <w:b/>
          <w:i/>
          <w:color w:val="7F7F7F"/>
          <w:sz w:val="30"/>
          <w:szCs w:val="30"/>
        </w:rPr>
      </w:pPr>
      <w:r>
        <w:rPr>
          <w:b/>
          <w:i/>
          <w:color w:val="7F7F7F"/>
          <w:sz w:val="30"/>
          <w:szCs w:val="30"/>
        </w:rPr>
        <w:t>‘As long as we’re living and breathing, there’s always a chance for change.’</w:t>
      </w:r>
    </w:p>
    <w:p w14:paraId="716B51E7" w14:textId="77777777" w:rsidR="00DE7093" w:rsidRDefault="00DE7093" w:rsidP="00DE7093">
      <w:pPr>
        <w:pStyle w:val="Heading1"/>
      </w:pPr>
      <w:r>
        <w:br/>
        <w:t>What You Will Learn</w:t>
      </w:r>
    </w:p>
    <w:p w14:paraId="3D31EE6C" w14:textId="77777777" w:rsidR="00DE7093" w:rsidRDefault="00DE7093" w:rsidP="00DE7093">
      <w:pPr>
        <w:spacing w:line="276" w:lineRule="auto"/>
        <w:jc w:val="both"/>
        <w:rPr>
          <w:bCs/>
          <w:shd w:val="clear" w:color="auto" w:fill="FFFFFF"/>
        </w:rPr>
      </w:pPr>
      <w:r>
        <w:t>As you read this, your mind may be wandering. Perhaps you're preoccupied with work or are already thinking about tomorrow’s to-do list.</w:t>
      </w:r>
    </w:p>
    <w:p w14:paraId="3F948777" w14:textId="77777777" w:rsidR="00DE7093" w:rsidRDefault="00DE7093" w:rsidP="00DE7093">
      <w:pPr>
        <w:spacing w:line="276" w:lineRule="auto"/>
        <w:jc w:val="both"/>
        <w:rPr>
          <w:bCs/>
          <w:shd w:val="clear" w:color="auto" w:fill="FFFFFF"/>
        </w:rPr>
      </w:pPr>
      <w:r>
        <w:br/>
        <w:t>Do you ever wonder why it's so easy to get caught up in the rat race of life when finding time to breathe is so tricky? We are often so engrossed in piles of work and rigid schedules that we forget to appreciate what we have. This activity will allow you to take a step back from these stressful situations and find out what’s holding you back from making the necessary changes.</w:t>
      </w:r>
    </w:p>
    <w:p w14:paraId="401DBF17" w14:textId="77777777" w:rsidR="00DE7093" w:rsidRDefault="00DE7093" w:rsidP="00DE7093">
      <w:pPr>
        <w:spacing w:line="276" w:lineRule="auto"/>
        <w:jc w:val="both"/>
        <w:rPr>
          <w:bCs/>
          <w:shd w:val="clear" w:color="auto" w:fill="FFFFFF"/>
        </w:rPr>
      </w:pPr>
      <w:r>
        <w:t xml:space="preserve"> </w:t>
      </w:r>
      <w:r>
        <w:br/>
        <w:t xml:space="preserve">This exercise will assist you in overcoming the obstacles that may be impeding your willingness to change. It'll help you reflect on your goals and priorities and align them with your current actions. With this, you'll soon be able to make significant changes that will lead to a happier, more fulfilling life. </w:t>
      </w:r>
    </w:p>
    <w:p w14:paraId="47C21A75" w14:textId="77777777" w:rsidR="00DE7093" w:rsidRDefault="00DE7093" w:rsidP="00DE7093"/>
    <w:p w14:paraId="7C7DC727" w14:textId="77777777" w:rsidR="00DE7093" w:rsidRDefault="00DE7093" w:rsidP="00DE7093"/>
    <w:p w14:paraId="004E1C68" w14:textId="77777777" w:rsidR="00DE7093" w:rsidRDefault="00DE7093" w:rsidP="00DE7093"/>
    <w:p w14:paraId="4FA4715C" w14:textId="77777777" w:rsidR="00DE7093" w:rsidRDefault="00DE7093" w:rsidP="00DE7093"/>
    <w:p w14:paraId="4D8E80CD" w14:textId="77777777" w:rsidR="006906E7" w:rsidRPr="006906E7" w:rsidRDefault="006906E7" w:rsidP="006906E7"/>
    <w:p w14:paraId="6EF0135C" w14:textId="77777777" w:rsidR="006906E7" w:rsidRPr="006906E7" w:rsidRDefault="006906E7" w:rsidP="006906E7"/>
    <w:p w14:paraId="0B2396ED" w14:textId="77777777" w:rsidR="006906E7" w:rsidRPr="006906E7" w:rsidRDefault="006906E7" w:rsidP="006906E7"/>
    <w:p w14:paraId="6F61C827" w14:textId="3A0BDBC2" w:rsidR="00DE7093" w:rsidRDefault="006906E7" w:rsidP="00DE7093">
      <w:pPr>
        <w:spacing w:line="240" w:lineRule="auto"/>
        <w:jc w:val="center"/>
        <w:rPr>
          <w:rFonts w:eastAsia="Playfair Display"/>
        </w:rPr>
      </w:pPr>
      <w:r>
        <w:rPr>
          <w:rFonts w:ascii="Playfair Display" w:eastAsia="Playfair Display" w:hAnsi="Playfair Display" w:cs="Playfair Display"/>
        </w:rPr>
        <w:br/>
      </w:r>
    </w:p>
    <w:p w14:paraId="3D6DFB92" w14:textId="77777777" w:rsidR="00DE7093" w:rsidRDefault="00DE7093" w:rsidP="00F6086F">
      <w:pPr>
        <w:spacing w:line="276" w:lineRule="auto"/>
      </w:pPr>
    </w:p>
    <w:p w14:paraId="5036B83D" w14:textId="77777777" w:rsidR="00DE7093" w:rsidRDefault="00DE7093" w:rsidP="00F6086F">
      <w:pPr>
        <w:spacing w:line="276" w:lineRule="auto"/>
      </w:pPr>
    </w:p>
    <w:p w14:paraId="5F6CC595" w14:textId="77777777" w:rsidR="00DE7093" w:rsidRDefault="00DE7093" w:rsidP="00F6086F">
      <w:pPr>
        <w:spacing w:line="276" w:lineRule="auto"/>
      </w:pPr>
    </w:p>
    <w:p w14:paraId="67FFD96A" w14:textId="77777777" w:rsidR="00DE7093" w:rsidRDefault="00DE7093" w:rsidP="00F6086F">
      <w:pPr>
        <w:spacing w:line="276" w:lineRule="auto"/>
      </w:pPr>
    </w:p>
    <w:p w14:paraId="2D463573" w14:textId="77777777" w:rsidR="00DE7093" w:rsidRDefault="00DE7093" w:rsidP="00F6086F">
      <w:pPr>
        <w:spacing w:line="276" w:lineRule="auto"/>
      </w:pPr>
    </w:p>
    <w:p w14:paraId="57290BD0" w14:textId="77777777" w:rsidR="00DE7093" w:rsidRDefault="00DE7093" w:rsidP="00F6086F">
      <w:pPr>
        <w:spacing w:line="276" w:lineRule="auto"/>
      </w:pPr>
    </w:p>
    <w:p w14:paraId="7589A591" w14:textId="77777777" w:rsidR="00DE7093" w:rsidRDefault="00DE7093" w:rsidP="00F6086F">
      <w:pPr>
        <w:spacing w:line="276" w:lineRule="auto"/>
      </w:pPr>
    </w:p>
    <w:p w14:paraId="784C2BEF" w14:textId="77777777" w:rsidR="00DE7093" w:rsidRDefault="00DE7093" w:rsidP="00DE7093">
      <w:pPr>
        <w:spacing w:line="276" w:lineRule="auto"/>
        <w:jc w:val="both"/>
        <w:rPr>
          <w:bCs/>
          <w:shd w:val="clear" w:color="auto" w:fill="FFFFFF"/>
        </w:rPr>
      </w:pPr>
      <w:r>
        <w:rPr>
          <w:color w:val="00A09A"/>
          <w:sz w:val="44"/>
          <w:szCs w:val="44"/>
        </w:rPr>
        <w:lastRenderedPageBreak/>
        <w:t>Activity: Creating Meaningful Change</w:t>
      </w:r>
      <w:r>
        <w:rPr>
          <w:bCs/>
          <w:color w:val="00A09A"/>
          <w:sz w:val="44"/>
          <w:szCs w:val="44"/>
          <w:shd w:val="clear" w:color="auto" w:fill="FFFFFF"/>
        </w:rPr>
        <w:t>s</w:t>
      </w:r>
    </w:p>
    <w:p w14:paraId="1D3E7307" w14:textId="77777777" w:rsidR="00DE7093" w:rsidRDefault="00DE7093" w:rsidP="00DE7093">
      <w:pPr>
        <w:spacing w:line="276" w:lineRule="auto"/>
        <w:jc w:val="both"/>
        <w:rPr>
          <w:b/>
        </w:rPr>
      </w:pPr>
      <w:r>
        <w:rPr>
          <w:b/>
        </w:rPr>
        <w:t>Q1. Life is a series of choices you make. Think of three regrets you've had in life thus far. What lessons did you learn from them?</w:t>
      </w:r>
    </w:p>
    <w:p w14:paraId="7FCF891D" w14:textId="77777777" w:rsidR="00DE7093" w:rsidRDefault="00DE7093" w:rsidP="00DE7093">
      <w:pPr>
        <w:spacing w:line="276" w:lineRule="auto"/>
        <w:jc w:val="both"/>
        <w:rPr>
          <w:b/>
        </w:rPr>
      </w:pPr>
    </w:p>
    <w:tbl>
      <w:tblPr>
        <w:tblStyle w:val="TableGrid"/>
        <w:tblW w:w="9016" w:type="dxa"/>
        <w:tblLayout w:type="fixed"/>
        <w:tblLook w:val="04A0" w:firstRow="1" w:lastRow="0" w:firstColumn="1" w:lastColumn="0" w:noHBand="0" w:noVBand="1"/>
      </w:tblPr>
      <w:tblGrid>
        <w:gridCol w:w="4509"/>
        <w:gridCol w:w="4507"/>
      </w:tblGrid>
      <w:tr w:rsidR="00DE7093" w14:paraId="58344C1E" w14:textId="77777777" w:rsidTr="009155D5">
        <w:tc>
          <w:tcPr>
            <w:tcW w:w="4508" w:type="dxa"/>
          </w:tcPr>
          <w:p w14:paraId="57CC18DE" w14:textId="77777777" w:rsidR="00DE7093" w:rsidRDefault="00DE7093" w:rsidP="009155D5">
            <w:pPr>
              <w:widowControl w:val="0"/>
              <w:spacing w:line="276" w:lineRule="auto"/>
              <w:jc w:val="center"/>
              <w:rPr>
                <w:b/>
              </w:rPr>
            </w:pPr>
            <w:r>
              <w:rPr>
                <w:b/>
              </w:rPr>
              <w:t>Regrets</w:t>
            </w:r>
          </w:p>
        </w:tc>
        <w:tc>
          <w:tcPr>
            <w:tcW w:w="4507" w:type="dxa"/>
          </w:tcPr>
          <w:p w14:paraId="4BE2D5E3" w14:textId="77777777" w:rsidR="00DE7093" w:rsidRDefault="00DE7093" w:rsidP="009155D5">
            <w:pPr>
              <w:widowControl w:val="0"/>
              <w:spacing w:line="276" w:lineRule="auto"/>
              <w:jc w:val="center"/>
              <w:rPr>
                <w:b/>
              </w:rPr>
            </w:pPr>
            <w:r>
              <w:rPr>
                <w:b/>
              </w:rPr>
              <w:t>Lessons Learned</w:t>
            </w:r>
          </w:p>
        </w:tc>
      </w:tr>
      <w:tr w:rsidR="00DE7093" w14:paraId="69EAFACB" w14:textId="77777777" w:rsidTr="009155D5">
        <w:trPr>
          <w:trHeight w:val="2734"/>
        </w:trPr>
        <w:tc>
          <w:tcPr>
            <w:tcW w:w="4508" w:type="dxa"/>
          </w:tcPr>
          <w:p w14:paraId="6958EEE4" w14:textId="77777777" w:rsidR="00DE7093" w:rsidRDefault="00DE7093" w:rsidP="009155D5">
            <w:pPr>
              <w:widowControl w:val="0"/>
              <w:spacing w:line="276" w:lineRule="auto"/>
              <w:jc w:val="center"/>
              <w:rPr>
                <w:b/>
              </w:rPr>
            </w:pPr>
          </w:p>
        </w:tc>
        <w:tc>
          <w:tcPr>
            <w:tcW w:w="4507" w:type="dxa"/>
          </w:tcPr>
          <w:p w14:paraId="13D1926C" w14:textId="77777777" w:rsidR="00DE7093" w:rsidRDefault="00DE7093" w:rsidP="009155D5">
            <w:pPr>
              <w:widowControl w:val="0"/>
              <w:spacing w:line="276" w:lineRule="auto"/>
              <w:jc w:val="center"/>
              <w:rPr>
                <w:b/>
              </w:rPr>
            </w:pPr>
          </w:p>
        </w:tc>
      </w:tr>
      <w:tr w:rsidR="00DE7093" w14:paraId="7EBEF159" w14:textId="77777777" w:rsidTr="009155D5">
        <w:trPr>
          <w:trHeight w:val="2734"/>
        </w:trPr>
        <w:tc>
          <w:tcPr>
            <w:tcW w:w="4508" w:type="dxa"/>
          </w:tcPr>
          <w:p w14:paraId="76A43B79" w14:textId="77777777" w:rsidR="00DE7093" w:rsidRDefault="00DE7093" w:rsidP="009155D5">
            <w:pPr>
              <w:widowControl w:val="0"/>
              <w:spacing w:line="276" w:lineRule="auto"/>
              <w:jc w:val="center"/>
              <w:rPr>
                <w:b/>
              </w:rPr>
            </w:pPr>
          </w:p>
        </w:tc>
        <w:tc>
          <w:tcPr>
            <w:tcW w:w="4507" w:type="dxa"/>
          </w:tcPr>
          <w:p w14:paraId="158A8938" w14:textId="77777777" w:rsidR="00DE7093" w:rsidRDefault="00DE7093" w:rsidP="009155D5">
            <w:pPr>
              <w:widowControl w:val="0"/>
              <w:spacing w:line="276" w:lineRule="auto"/>
              <w:jc w:val="center"/>
              <w:rPr>
                <w:b/>
              </w:rPr>
            </w:pPr>
          </w:p>
        </w:tc>
      </w:tr>
      <w:tr w:rsidR="00DE7093" w14:paraId="4D2F7356" w14:textId="77777777" w:rsidTr="009155D5">
        <w:trPr>
          <w:trHeight w:val="2734"/>
        </w:trPr>
        <w:tc>
          <w:tcPr>
            <w:tcW w:w="4508" w:type="dxa"/>
          </w:tcPr>
          <w:p w14:paraId="7E3DD286" w14:textId="77777777" w:rsidR="00DE7093" w:rsidRDefault="00DE7093" w:rsidP="009155D5">
            <w:pPr>
              <w:widowControl w:val="0"/>
              <w:spacing w:line="276" w:lineRule="auto"/>
              <w:jc w:val="center"/>
              <w:rPr>
                <w:b/>
              </w:rPr>
            </w:pPr>
          </w:p>
        </w:tc>
        <w:tc>
          <w:tcPr>
            <w:tcW w:w="4507" w:type="dxa"/>
          </w:tcPr>
          <w:p w14:paraId="24C24DCD" w14:textId="77777777" w:rsidR="00DE7093" w:rsidRDefault="00DE7093" w:rsidP="009155D5">
            <w:pPr>
              <w:widowControl w:val="0"/>
              <w:spacing w:line="276" w:lineRule="auto"/>
              <w:jc w:val="center"/>
              <w:rPr>
                <w:b/>
              </w:rPr>
            </w:pPr>
          </w:p>
        </w:tc>
      </w:tr>
    </w:tbl>
    <w:p w14:paraId="21DB6205" w14:textId="77777777" w:rsidR="00DE7093" w:rsidRDefault="00DE7093" w:rsidP="00F6086F">
      <w:pPr>
        <w:spacing w:line="276" w:lineRule="auto"/>
      </w:pPr>
    </w:p>
    <w:p w14:paraId="4D5B5912" w14:textId="77777777" w:rsidR="00DE7093" w:rsidRDefault="00DE7093" w:rsidP="00F6086F">
      <w:pPr>
        <w:spacing w:line="276" w:lineRule="auto"/>
      </w:pPr>
    </w:p>
    <w:p w14:paraId="53057743" w14:textId="77777777" w:rsidR="00DE7093" w:rsidRDefault="00DE7093" w:rsidP="00F6086F">
      <w:pPr>
        <w:spacing w:line="276" w:lineRule="auto"/>
      </w:pPr>
    </w:p>
    <w:p w14:paraId="5BF9FB82" w14:textId="77777777" w:rsidR="00DE7093" w:rsidRDefault="00DE7093" w:rsidP="00F6086F">
      <w:pPr>
        <w:spacing w:line="276" w:lineRule="auto"/>
      </w:pPr>
    </w:p>
    <w:p w14:paraId="4E012656" w14:textId="77777777" w:rsidR="00DE7093" w:rsidRDefault="00DE7093" w:rsidP="00F6086F">
      <w:pPr>
        <w:spacing w:line="276" w:lineRule="auto"/>
      </w:pPr>
    </w:p>
    <w:p w14:paraId="39E1F9FB" w14:textId="77777777" w:rsidR="00DE7093" w:rsidRDefault="00DE7093" w:rsidP="00F6086F">
      <w:pPr>
        <w:spacing w:line="276" w:lineRule="auto"/>
      </w:pPr>
    </w:p>
    <w:p w14:paraId="0537F76C" w14:textId="77777777" w:rsidR="00DE7093" w:rsidRDefault="00DE7093" w:rsidP="00F6086F">
      <w:pPr>
        <w:spacing w:line="276" w:lineRule="auto"/>
      </w:pPr>
    </w:p>
    <w:p w14:paraId="6EC95FF4" w14:textId="77777777" w:rsidR="00DE7093" w:rsidRDefault="00DE7093" w:rsidP="00F6086F">
      <w:pPr>
        <w:spacing w:line="276" w:lineRule="auto"/>
      </w:pPr>
    </w:p>
    <w:p w14:paraId="0D7AF1BB" w14:textId="77777777" w:rsidR="00DE7093" w:rsidRDefault="00DE7093" w:rsidP="00DE7093">
      <w:pPr>
        <w:spacing w:line="276" w:lineRule="auto"/>
        <w:rPr>
          <w:b/>
        </w:rPr>
      </w:pPr>
      <w:r>
        <w:rPr>
          <w:b/>
        </w:rPr>
        <w:lastRenderedPageBreak/>
        <w:t xml:space="preserve">Q2. List three things you'd like to do. What's keeping you from pursuing them? </w:t>
      </w:r>
    </w:p>
    <w:p w14:paraId="40984669" w14:textId="77777777" w:rsidR="00DE7093" w:rsidRDefault="00DE7093" w:rsidP="00DE7093">
      <w:pPr>
        <w:spacing w:line="276" w:lineRule="auto"/>
        <w:jc w:val="both"/>
        <w:rPr>
          <w:b/>
        </w:rPr>
      </w:pPr>
    </w:p>
    <w:p w14:paraId="2CD1FBD1" w14:textId="77777777" w:rsidR="00DE7093" w:rsidRDefault="00DE7093" w:rsidP="00DE7093">
      <w:pPr>
        <w:pStyle w:val="ListParagraph"/>
        <w:numPr>
          <w:ilvl w:val="0"/>
          <w:numId w:val="10"/>
        </w:numPr>
        <w:suppressAutoHyphens/>
        <w:spacing w:line="276" w:lineRule="auto"/>
        <w:jc w:val="both"/>
        <w:rPr>
          <w:bCs/>
        </w:rPr>
      </w:pPr>
    </w:p>
    <w:p w14:paraId="0EB65A52" w14:textId="77777777" w:rsidR="00DE7093" w:rsidRDefault="00DE7093" w:rsidP="00DE7093">
      <w:pPr>
        <w:spacing w:line="276" w:lineRule="auto"/>
        <w:ind w:left="360"/>
        <w:jc w:val="both"/>
        <w:rPr>
          <w:bCs/>
        </w:rPr>
      </w:pPr>
    </w:p>
    <w:p w14:paraId="04B3A3A8" w14:textId="77777777" w:rsidR="00DE7093" w:rsidRDefault="00DE7093" w:rsidP="00DE7093">
      <w:pPr>
        <w:spacing w:line="276" w:lineRule="auto"/>
        <w:ind w:left="360"/>
        <w:jc w:val="both"/>
        <w:rPr>
          <w:bCs/>
        </w:rPr>
      </w:pPr>
    </w:p>
    <w:p w14:paraId="7A9A096B" w14:textId="77777777" w:rsidR="00DE7093" w:rsidRDefault="00DE7093" w:rsidP="00DE7093">
      <w:pPr>
        <w:spacing w:line="276" w:lineRule="auto"/>
        <w:ind w:left="360"/>
        <w:jc w:val="both"/>
        <w:rPr>
          <w:bCs/>
        </w:rPr>
      </w:pPr>
    </w:p>
    <w:p w14:paraId="02684037" w14:textId="77777777" w:rsidR="00DE7093" w:rsidRDefault="00DE7093" w:rsidP="00DE7093">
      <w:pPr>
        <w:spacing w:line="276" w:lineRule="auto"/>
        <w:jc w:val="both"/>
        <w:rPr>
          <w:bCs/>
        </w:rPr>
      </w:pPr>
    </w:p>
    <w:p w14:paraId="747438A5" w14:textId="77777777" w:rsidR="00DE7093" w:rsidRDefault="00DE7093" w:rsidP="00DE7093">
      <w:pPr>
        <w:pStyle w:val="ListParagraph"/>
        <w:numPr>
          <w:ilvl w:val="0"/>
          <w:numId w:val="10"/>
        </w:numPr>
        <w:suppressAutoHyphens/>
        <w:spacing w:line="276" w:lineRule="auto"/>
        <w:jc w:val="both"/>
        <w:rPr>
          <w:bCs/>
        </w:rPr>
      </w:pPr>
    </w:p>
    <w:p w14:paraId="29AE1AC4" w14:textId="77777777" w:rsidR="00DE7093" w:rsidRDefault="00DE7093" w:rsidP="00DE7093">
      <w:pPr>
        <w:ind w:left="360"/>
        <w:rPr>
          <w:bCs/>
        </w:rPr>
      </w:pPr>
    </w:p>
    <w:p w14:paraId="17458F52" w14:textId="77777777" w:rsidR="00DE7093" w:rsidRDefault="00DE7093" w:rsidP="00DE7093">
      <w:pPr>
        <w:ind w:left="360"/>
        <w:rPr>
          <w:bCs/>
        </w:rPr>
      </w:pPr>
    </w:p>
    <w:p w14:paraId="62980684" w14:textId="77777777" w:rsidR="00DE7093" w:rsidRDefault="00DE7093" w:rsidP="00DE7093">
      <w:pPr>
        <w:ind w:left="360"/>
        <w:rPr>
          <w:bCs/>
        </w:rPr>
      </w:pPr>
    </w:p>
    <w:p w14:paraId="7D3EEBF6" w14:textId="77777777" w:rsidR="00DE7093" w:rsidRDefault="00DE7093" w:rsidP="00DE7093">
      <w:pPr>
        <w:rPr>
          <w:bCs/>
        </w:rPr>
      </w:pPr>
    </w:p>
    <w:p w14:paraId="71EF3FCA" w14:textId="77777777" w:rsidR="00DE7093" w:rsidRDefault="00DE7093" w:rsidP="00DE7093">
      <w:pPr>
        <w:pStyle w:val="ListParagraph"/>
        <w:numPr>
          <w:ilvl w:val="0"/>
          <w:numId w:val="10"/>
        </w:numPr>
        <w:suppressAutoHyphens/>
        <w:spacing w:line="276" w:lineRule="auto"/>
        <w:jc w:val="both"/>
        <w:rPr>
          <w:bCs/>
        </w:rPr>
      </w:pPr>
    </w:p>
    <w:p w14:paraId="026F194E" w14:textId="77777777" w:rsidR="00DE7093" w:rsidRDefault="00DE7093" w:rsidP="00DE7093">
      <w:pPr>
        <w:spacing w:line="276" w:lineRule="auto"/>
        <w:jc w:val="both"/>
        <w:rPr>
          <w:bCs/>
        </w:rPr>
      </w:pPr>
    </w:p>
    <w:p w14:paraId="7B2A6E9E" w14:textId="77777777" w:rsidR="00DE7093" w:rsidRDefault="00DE7093" w:rsidP="00DE7093">
      <w:pPr>
        <w:spacing w:line="276" w:lineRule="auto"/>
        <w:jc w:val="both"/>
        <w:rPr>
          <w:bCs/>
        </w:rPr>
      </w:pPr>
    </w:p>
    <w:p w14:paraId="25E2A6D4" w14:textId="77777777" w:rsidR="00DE7093" w:rsidRDefault="00DE7093" w:rsidP="00DE7093">
      <w:pPr>
        <w:spacing w:line="276" w:lineRule="auto"/>
        <w:jc w:val="both"/>
        <w:rPr>
          <w:bCs/>
        </w:rPr>
      </w:pPr>
    </w:p>
    <w:p w14:paraId="0326CE23" w14:textId="77777777" w:rsidR="00DE7093" w:rsidRDefault="00DE7093" w:rsidP="00DE7093">
      <w:pPr>
        <w:spacing w:line="276" w:lineRule="auto"/>
        <w:jc w:val="both"/>
        <w:rPr>
          <w:bCs/>
        </w:rPr>
      </w:pPr>
    </w:p>
    <w:p w14:paraId="02BED442" w14:textId="77777777" w:rsidR="00DE7093" w:rsidRDefault="00DE7093" w:rsidP="00DE7093">
      <w:pPr>
        <w:spacing w:line="276" w:lineRule="auto"/>
        <w:jc w:val="both"/>
        <w:rPr>
          <w:b/>
        </w:rPr>
      </w:pPr>
      <w:r>
        <w:rPr>
          <w:b/>
        </w:rPr>
        <w:t>Q3. How will you overcome the stumbling blocks you mentioned in Q2?</w:t>
      </w:r>
    </w:p>
    <w:p w14:paraId="62D61BB8" w14:textId="5134D482" w:rsidR="00F6086F" w:rsidRDefault="00F6086F" w:rsidP="00F6086F">
      <w:pPr>
        <w:rPr>
          <w:b/>
          <w:bCs/>
        </w:rPr>
      </w:pPr>
    </w:p>
    <w:p w14:paraId="72C9693F" w14:textId="33D796EA" w:rsidR="00DE7093" w:rsidRDefault="00DE7093" w:rsidP="00F6086F">
      <w:pPr>
        <w:rPr>
          <w:b/>
          <w:bCs/>
        </w:rPr>
      </w:pPr>
    </w:p>
    <w:p w14:paraId="70C560C0" w14:textId="5F1DAC78" w:rsidR="00DE7093" w:rsidRDefault="00DE7093" w:rsidP="00F6086F">
      <w:pPr>
        <w:rPr>
          <w:b/>
          <w:bCs/>
        </w:rPr>
      </w:pPr>
    </w:p>
    <w:p w14:paraId="106E6837" w14:textId="76A0B9AE" w:rsidR="00DE7093" w:rsidRDefault="00DE7093" w:rsidP="00F6086F">
      <w:pPr>
        <w:rPr>
          <w:b/>
          <w:bCs/>
        </w:rPr>
      </w:pPr>
    </w:p>
    <w:p w14:paraId="0F002ECB" w14:textId="150FC87D" w:rsidR="00DE7093" w:rsidRDefault="00DE7093" w:rsidP="00F6086F">
      <w:pPr>
        <w:rPr>
          <w:b/>
          <w:bCs/>
        </w:rPr>
      </w:pPr>
    </w:p>
    <w:p w14:paraId="198B135E" w14:textId="0772BA38" w:rsidR="00DE7093" w:rsidRDefault="00DE7093" w:rsidP="00F6086F">
      <w:pPr>
        <w:rPr>
          <w:b/>
          <w:bCs/>
        </w:rPr>
      </w:pPr>
    </w:p>
    <w:p w14:paraId="575EAB3E" w14:textId="65DC4C80" w:rsidR="00DE7093" w:rsidRDefault="00DE7093" w:rsidP="00F6086F">
      <w:pPr>
        <w:rPr>
          <w:b/>
          <w:bCs/>
        </w:rPr>
      </w:pPr>
    </w:p>
    <w:p w14:paraId="4F6FC8AE" w14:textId="0E72908F" w:rsidR="00DE7093" w:rsidRDefault="00DE7093" w:rsidP="00F6086F">
      <w:pPr>
        <w:rPr>
          <w:b/>
          <w:bCs/>
        </w:rPr>
      </w:pPr>
    </w:p>
    <w:p w14:paraId="5C206D27" w14:textId="63085BA4" w:rsidR="00DE7093" w:rsidRDefault="00DE7093" w:rsidP="00F6086F">
      <w:pPr>
        <w:rPr>
          <w:b/>
          <w:bCs/>
        </w:rPr>
      </w:pPr>
    </w:p>
    <w:p w14:paraId="52B080B0" w14:textId="5845BF2C" w:rsidR="00DE7093" w:rsidRDefault="00DE7093" w:rsidP="00F6086F">
      <w:pPr>
        <w:rPr>
          <w:b/>
          <w:bCs/>
        </w:rPr>
      </w:pPr>
    </w:p>
    <w:p w14:paraId="06C3CFA8" w14:textId="21021D40" w:rsidR="00DE7093" w:rsidRDefault="00DE7093" w:rsidP="00F6086F">
      <w:pPr>
        <w:rPr>
          <w:b/>
          <w:bCs/>
        </w:rPr>
      </w:pPr>
    </w:p>
    <w:p w14:paraId="6928E315" w14:textId="609C9DBB" w:rsidR="00DE7093" w:rsidRDefault="00DE7093" w:rsidP="00F6086F">
      <w:pPr>
        <w:rPr>
          <w:b/>
          <w:bCs/>
        </w:rPr>
      </w:pPr>
    </w:p>
    <w:p w14:paraId="735BE77F" w14:textId="77777777" w:rsidR="00DE7093" w:rsidRPr="00014FAA" w:rsidRDefault="00DE7093" w:rsidP="00F6086F">
      <w:pPr>
        <w:rPr>
          <w:b/>
          <w:bCs/>
        </w:rPr>
      </w:pPr>
    </w:p>
    <w:p w14:paraId="4AF25096" w14:textId="77777777" w:rsidR="00F6086F" w:rsidRDefault="00F6086F" w:rsidP="00F6086F"/>
    <w:p w14:paraId="4D0A762A" w14:textId="77777777" w:rsidR="00F6086F" w:rsidRDefault="00F6086F" w:rsidP="00F6086F"/>
    <w:p w14:paraId="256403C6" w14:textId="77777777" w:rsidR="00F6086F" w:rsidRDefault="00F6086F" w:rsidP="00F6086F"/>
    <w:p w14:paraId="5F00C338" w14:textId="4FBA78C2" w:rsidR="00DE7093" w:rsidRDefault="00DE7093" w:rsidP="00DE7093">
      <w:pPr>
        <w:spacing w:line="276" w:lineRule="auto"/>
        <w:jc w:val="both"/>
        <w:rPr>
          <w:b/>
        </w:rPr>
      </w:pPr>
      <w:r>
        <w:rPr>
          <w:b/>
        </w:rPr>
        <w:lastRenderedPageBreak/>
        <w:t>Q4. List 5 short-term and 5 long-term goals.</w:t>
      </w:r>
    </w:p>
    <w:tbl>
      <w:tblPr>
        <w:tblStyle w:val="GridTable6Colorful-Accent6"/>
        <w:tblW w:w="0" w:type="auto"/>
        <w:tblLook w:val="04A0" w:firstRow="1" w:lastRow="0" w:firstColumn="1" w:lastColumn="0" w:noHBand="0" w:noVBand="1"/>
      </w:tblPr>
      <w:tblGrid>
        <w:gridCol w:w="4508"/>
        <w:gridCol w:w="4508"/>
      </w:tblGrid>
      <w:tr w:rsidR="00D47805" w14:paraId="77695D1A" w14:textId="77777777" w:rsidTr="00D47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382F559" w14:textId="264CA995" w:rsidR="00D47805" w:rsidRDefault="00D47805" w:rsidP="00D47805">
            <w:pPr>
              <w:spacing w:line="276" w:lineRule="auto"/>
              <w:jc w:val="center"/>
              <w:rPr>
                <w:b w:val="0"/>
              </w:rPr>
            </w:pPr>
            <w:r>
              <w:rPr>
                <w:b w:val="0"/>
              </w:rPr>
              <w:t>Short Term Goals</w:t>
            </w:r>
          </w:p>
        </w:tc>
        <w:tc>
          <w:tcPr>
            <w:tcW w:w="4508" w:type="dxa"/>
          </w:tcPr>
          <w:p w14:paraId="320B5284" w14:textId="7F9686AA" w:rsidR="00D47805" w:rsidRDefault="00D47805" w:rsidP="00D47805">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Pr>
                <w:b w:val="0"/>
              </w:rPr>
              <w:t>Long Term Goals</w:t>
            </w:r>
          </w:p>
        </w:tc>
      </w:tr>
      <w:tr w:rsidR="00D47805" w14:paraId="5D5C4690" w14:textId="77777777" w:rsidTr="00D4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025B5C5" w14:textId="77777777" w:rsidR="00D47805" w:rsidRDefault="00D47805" w:rsidP="00DE7093">
            <w:pPr>
              <w:spacing w:line="276" w:lineRule="auto"/>
              <w:jc w:val="both"/>
              <w:rPr>
                <w:b w:val="0"/>
              </w:rPr>
            </w:pPr>
          </w:p>
        </w:tc>
        <w:tc>
          <w:tcPr>
            <w:tcW w:w="4508" w:type="dxa"/>
          </w:tcPr>
          <w:p w14:paraId="61BAFBD7" w14:textId="77777777" w:rsidR="00D47805" w:rsidRDefault="00D47805" w:rsidP="00DE7093">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r>
      <w:tr w:rsidR="00D47805" w14:paraId="12890F8A" w14:textId="77777777" w:rsidTr="00D47805">
        <w:tc>
          <w:tcPr>
            <w:cnfStyle w:val="001000000000" w:firstRow="0" w:lastRow="0" w:firstColumn="1" w:lastColumn="0" w:oddVBand="0" w:evenVBand="0" w:oddHBand="0" w:evenHBand="0" w:firstRowFirstColumn="0" w:firstRowLastColumn="0" w:lastRowFirstColumn="0" w:lastRowLastColumn="0"/>
            <w:tcW w:w="4508" w:type="dxa"/>
          </w:tcPr>
          <w:p w14:paraId="380BEBE3" w14:textId="77777777" w:rsidR="00D47805" w:rsidRDefault="00D47805" w:rsidP="00DE7093">
            <w:pPr>
              <w:spacing w:line="276" w:lineRule="auto"/>
              <w:jc w:val="both"/>
              <w:rPr>
                <w:b w:val="0"/>
              </w:rPr>
            </w:pPr>
          </w:p>
        </w:tc>
        <w:tc>
          <w:tcPr>
            <w:tcW w:w="4508" w:type="dxa"/>
          </w:tcPr>
          <w:p w14:paraId="3C653AAF" w14:textId="77777777" w:rsidR="00D47805" w:rsidRDefault="00D47805" w:rsidP="00DE7093">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r>
      <w:tr w:rsidR="00D47805" w14:paraId="63684B76" w14:textId="77777777" w:rsidTr="00D4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F25CAF2" w14:textId="77777777" w:rsidR="00D47805" w:rsidRDefault="00D47805" w:rsidP="00DE7093">
            <w:pPr>
              <w:spacing w:line="276" w:lineRule="auto"/>
              <w:jc w:val="both"/>
              <w:rPr>
                <w:b w:val="0"/>
              </w:rPr>
            </w:pPr>
          </w:p>
        </w:tc>
        <w:tc>
          <w:tcPr>
            <w:tcW w:w="4508" w:type="dxa"/>
          </w:tcPr>
          <w:p w14:paraId="57E76707" w14:textId="77777777" w:rsidR="00D47805" w:rsidRDefault="00D47805" w:rsidP="00DE7093">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r>
      <w:tr w:rsidR="00D47805" w14:paraId="6E04A27E" w14:textId="77777777" w:rsidTr="00D47805">
        <w:tc>
          <w:tcPr>
            <w:cnfStyle w:val="001000000000" w:firstRow="0" w:lastRow="0" w:firstColumn="1" w:lastColumn="0" w:oddVBand="0" w:evenVBand="0" w:oddHBand="0" w:evenHBand="0" w:firstRowFirstColumn="0" w:firstRowLastColumn="0" w:lastRowFirstColumn="0" w:lastRowLastColumn="0"/>
            <w:tcW w:w="4508" w:type="dxa"/>
          </w:tcPr>
          <w:p w14:paraId="3323D87E" w14:textId="77777777" w:rsidR="00D47805" w:rsidRDefault="00D47805" w:rsidP="00DE7093">
            <w:pPr>
              <w:spacing w:line="276" w:lineRule="auto"/>
              <w:jc w:val="both"/>
              <w:rPr>
                <w:b w:val="0"/>
              </w:rPr>
            </w:pPr>
          </w:p>
        </w:tc>
        <w:tc>
          <w:tcPr>
            <w:tcW w:w="4508" w:type="dxa"/>
          </w:tcPr>
          <w:p w14:paraId="01351F76" w14:textId="77777777" w:rsidR="00D47805" w:rsidRDefault="00D47805" w:rsidP="00DE7093">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r>
      <w:tr w:rsidR="00D47805" w14:paraId="095FFAB4" w14:textId="77777777" w:rsidTr="00D47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2DAB78E" w14:textId="77777777" w:rsidR="00D47805" w:rsidRDefault="00D47805" w:rsidP="00DE7093">
            <w:pPr>
              <w:spacing w:line="276" w:lineRule="auto"/>
              <w:jc w:val="both"/>
              <w:rPr>
                <w:b w:val="0"/>
              </w:rPr>
            </w:pPr>
          </w:p>
        </w:tc>
        <w:tc>
          <w:tcPr>
            <w:tcW w:w="4508" w:type="dxa"/>
          </w:tcPr>
          <w:p w14:paraId="5BC0AAA9" w14:textId="77777777" w:rsidR="00D47805" w:rsidRDefault="00D47805" w:rsidP="00DE7093">
            <w:pPr>
              <w:spacing w:line="276" w:lineRule="auto"/>
              <w:jc w:val="both"/>
              <w:cnfStyle w:val="000000100000" w:firstRow="0" w:lastRow="0" w:firstColumn="0" w:lastColumn="0" w:oddVBand="0" w:evenVBand="0" w:oddHBand="1" w:evenHBand="0" w:firstRowFirstColumn="0" w:firstRowLastColumn="0" w:lastRowFirstColumn="0" w:lastRowLastColumn="0"/>
              <w:rPr>
                <w:b/>
              </w:rPr>
            </w:pPr>
          </w:p>
        </w:tc>
      </w:tr>
    </w:tbl>
    <w:p w14:paraId="3FB77B06" w14:textId="77777777" w:rsidR="00DE7093" w:rsidRDefault="00DE7093" w:rsidP="00DE7093">
      <w:pPr>
        <w:spacing w:line="276" w:lineRule="auto"/>
        <w:jc w:val="both"/>
        <w:rPr>
          <w:b/>
        </w:rPr>
      </w:pPr>
    </w:p>
    <w:p w14:paraId="0E163B92" w14:textId="77777777" w:rsidR="00D47805" w:rsidRDefault="00D47805" w:rsidP="00D47805">
      <w:pPr>
        <w:spacing w:line="276" w:lineRule="auto"/>
        <w:jc w:val="both"/>
        <w:rPr>
          <w:b/>
        </w:rPr>
      </w:pPr>
      <w:r>
        <w:rPr>
          <w:b/>
        </w:rPr>
        <w:t xml:space="preserve">Q5. Choose one short-term and one long-term goal from the ones you've listed, and make a plan about how you will achieve them, taking into account your current situation. </w:t>
      </w:r>
    </w:p>
    <w:p w14:paraId="05F80864" w14:textId="77777777" w:rsidR="00D47805" w:rsidRDefault="00D47805" w:rsidP="00D47805">
      <w:pPr>
        <w:spacing w:line="276" w:lineRule="auto"/>
        <w:rPr>
          <w:rFonts w:ascii="Open Sans Light" w:eastAsia="Open Sans Light" w:hAnsi="Open Sans Light" w:cs="Open Sans Light"/>
        </w:rPr>
      </w:pPr>
    </w:p>
    <w:p w14:paraId="17668839" w14:textId="77777777" w:rsidR="00D47805" w:rsidRDefault="00D47805" w:rsidP="00D47805">
      <w:pPr>
        <w:spacing w:line="276" w:lineRule="auto"/>
        <w:rPr>
          <w:rFonts w:ascii="Open Sans Light" w:eastAsia="Open Sans Light" w:hAnsi="Open Sans Light" w:cs="Open Sans Light"/>
        </w:rPr>
      </w:pPr>
    </w:p>
    <w:p w14:paraId="5384A668" w14:textId="77777777" w:rsidR="00D47805" w:rsidRDefault="00D47805" w:rsidP="00D47805">
      <w:pPr>
        <w:spacing w:line="276" w:lineRule="auto"/>
        <w:rPr>
          <w:rFonts w:ascii="Open Sans Light" w:eastAsia="Open Sans Light" w:hAnsi="Open Sans Light" w:cs="Open Sans Light"/>
        </w:rPr>
      </w:pPr>
    </w:p>
    <w:p w14:paraId="22F0CA5C" w14:textId="77777777" w:rsidR="00D47805" w:rsidRDefault="00D47805" w:rsidP="00D47805">
      <w:pPr>
        <w:spacing w:line="276" w:lineRule="auto"/>
        <w:rPr>
          <w:rFonts w:ascii="Open Sans Light" w:eastAsia="Open Sans Light" w:hAnsi="Open Sans Light" w:cs="Open Sans Light"/>
        </w:rPr>
      </w:pPr>
    </w:p>
    <w:p w14:paraId="0A8FF874" w14:textId="77777777" w:rsidR="00D47805" w:rsidRDefault="00D47805" w:rsidP="00D47805">
      <w:pPr>
        <w:spacing w:line="276" w:lineRule="auto"/>
        <w:rPr>
          <w:rFonts w:ascii="Open Sans Light" w:eastAsia="Open Sans Light" w:hAnsi="Open Sans Light" w:cs="Open Sans Light"/>
        </w:rPr>
      </w:pPr>
    </w:p>
    <w:p w14:paraId="0808C797" w14:textId="65A85785" w:rsidR="00D47805" w:rsidRPr="00D47805" w:rsidRDefault="00D47805" w:rsidP="00D47805">
      <w:pPr>
        <w:rPr>
          <w:b/>
          <w:bCs/>
        </w:rPr>
      </w:pPr>
      <w:r>
        <w:rPr>
          <w:b/>
        </w:rPr>
        <w:t xml:space="preserve">Q6. </w:t>
      </w:r>
      <w:r>
        <w:rPr>
          <w:b/>
          <w:bCs/>
        </w:rPr>
        <w:t>Self-reflection is an essential tool for personal development. Fill in the blanks in the table below with the aspects of your life that make you unhappy. Then, figure out what needs to be changed</w:t>
      </w:r>
      <w:r>
        <w:rPr>
          <w:b/>
          <w:bCs/>
        </w:rPr>
        <w:t>.</w:t>
      </w:r>
    </w:p>
    <w:tbl>
      <w:tblPr>
        <w:tblStyle w:val="TableGrid"/>
        <w:tblW w:w="9016" w:type="dxa"/>
        <w:tblLayout w:type="fixed"/>
        <w:tblLook w:val="04A0" w:firstRow="1" w:lastRow="0" w:firstColumn="1" w:lastColumn="0" w:noHBand="0" w:noVBand="1"/>
      </w:tblPr>
      <w:tblGrid>
        <w:gridCol w:w="3005"/>
        <w:gridCol w:w="3005"/>
        <w:gridCol w:w="3006"/>
      </w:tblGrid>
      <w:tr w:rsidR="00D47805" w14:paraId="673D906D" w14:textId="77777777" w:rsidTr="009155D5">
        <w:tc>
          <w:tcPr>
            <w:tcW w:w="3005" w:type="dxa"/>
          </w:tcPr>
          <w:p w14:paraId="53DD9391" w14:textId="77777777" w:rsidR="00D47805" w:rsidRDefault="00D47805" w:rsidP="009155D5">
            <w:pPr>
              <w:widowControl w:val="0"/>
              <w:jc w:val="center"/>
              <w:rPr>
                <w:rFonts w:ascii="Open Sans Light" w:eastAsia="Open Sans Light" w:hAnsi="Open Sans Light" w:cs="Open Sans Light"/>
              </w:rPr>
            </w:pPr>
          </w:p>
        </w:tc>
        <w:tc>
          <w:tcPr>
            <w:tcW w:w="3005" w:type="dxa"/>
          </w:tcPr>
          <w:p w14:paraId="767305DA" w14:textId="77777777" w:rsidR="00D47805" w:rsidRDefault="00D47805" w:rsidP="009155D5">
            <w:pPr>
              <w:widowControl w:val="0"/>
              <w:jc w:val="center"/>
              <w:rPr>
                <w:b/>
                <w:bCs/>
              </w:rPr>
            </w:pPr>
            <w:r>
              <w:rPr>
                <w:b/>
                <w:bCs/>
              </w:rPr>
              <w:t>What Makes Me Unhappy</w:t>
            </w:r>
          </w:p>
        </w:tc>
        <w:tc>
          <w:tcPr>
            <w:tcW w:w="3006" w:type="dxa"/>
          </w:tcPr>
          <w:p w14:paraId="35B476C7" w14:textId="77777777" w:rsidR="00D47805" w:rsidRDefault="00D47805" w:rsidP="009155D5">
            <w:pPr>
              <w:widowControl w:val="0"/>
              <w:jc w:val="center"/>
              <w:rPr>
                <w:b/>
                <w:bCs/>
              </w:rPr>
            </w:pPr>
            <w:r>
              <w:rPr>
                <w:b/>
                <w:bCs/>
              </w:rPr>
              <w:t>What I Need to Change</w:t>
            </w:r>
          </w:p>
        </w:tc>
      </w:tr>
      <w:tr w:rsidR="00D47805" w14:paraId="5E2C6D73" w14:textId="77777777" w:rsidTr="009155D5">
        <w:trPr>
          <w:trHeight w:val="1753"/>
        </w:trPr>
        <w:tc>
          <w:tcPr>
            <w:tcW w:w="3005" w:type="dxa"/>
          </w:tcPr>
          <w:p w14:paraId="3FDA8129" w14:textId="77777777" w:rsidR="00D47805" w:rsidRDefault="00D47805" w:rsidP="009155D5">
            <w:pPr>
              <w:widowControl w:val="0"/>
              <w:jc w:val="center"/>
              <w:rPr>
                <w:b/>
                <w:bCs/>
              </w:rPr>
            </w:pPr>
            <w:r>
              <w:rPr>
                <w:b/>
                <w:bCs/>
              </w:rPr>
              <w:t>Health</w:t>
            </w:r>
          </w:p>
        </w:tc>
        <w:tc>
          <w:tcPr>
            <w:tcW w:w="3005" w:type="dxa"/>
          </w:tcPr>
          <w:p w14:paraId="3C99DA63" w14:textId="77777777" w:rsidR="00D47805" w:rsidRDefault="00D47805" w:rsidP="009155D5">
            <w:pPr>
              <w:widowControl w:val="0"/>
              <w:jc w:val="center"/>
              <w:rPr>
                <w:rFonts w:ascii="Open Sans Light" w:eastAsia="Open Sans Light" w:hAnsi="Open Sans Light" w:cs="Open Sans Light"/>
              </w:rPr>
            </w:pPr>
          </w:p>
        </w:tc>
        <w:tc>
          <w:tcPr>
            <w:tcW w:w="3006" w:type="dxa"/>
          </w:tcPr>
          <w:p w14:paraId="755BCF4B" w14:textId="77777777" w:rsidR="00D47805" w:rsidRDefault="00D47805" w:rsidP="009155D5">
            <w:pPr>
              <w:widowControl w:val="0"/>
              <w:jc w:val="center"/>
              <w:rPr>
                <w:rFonts w:ascii="Open Sans Light" w:eastAsia="Open Sans Light" w:hAnsi="Open Sans Light" w:cs="Open Sans Light"/>
              </w:rPr>
            </w:pPr>
          </w:p>
        </w:tc>
      </w:tr>
      <w:tr w:rsidR="00D47805" w14:paraId="6DE50B1A" w14:textId="77777777" w:rsidTr="009155D5">
        <w:trPr>
          <w:trHeight w:val="1789"/>
        </w:trPr>
        <w:tc>
          <w:tcPr>
            <w:tcW w:w="3005" w:type="dxa"/>
          </w:tcPr>
          <w:p w14:paraId="696FC2B2" w14:textId="77777777" w:rsidR="00D47805" w:rsidRDefault="00D47805" w:rsidP="009155D5">
            <w:pPr>
              <w:widowControl w:val="0"/>
              <w:jc w:val="center"/>
              <w:rPr>
                <w:b/>
                <w:bCs/>
              </w:rPr>
            </w:pPr>
            <w:r>
              <w:rPr>
                <w:b/>
                <w:bCs/>
              </w:rPr>
              <w:t>Family and Relationships</w:t>
            </w:r>
          </w:p>
        </w:tc>
        <w:tc>
          <w:tcPr>
            <w:tcW w:w="3005" w:type="dxa"/>
          </w:tcPr>
          <w:p w14:paraId="7F8D1268" w14:textId="77777777" w:rsidR="00D47805" w:rsidRDefault="00D47805" w:rsidP="009155D5">
            <w:pPr>
              <w:widowControl w:val="0"/>
              <w:jc w:val="center"/>
              <w:rPr>
                <w:rFonts w:ascii="Open Sans Light" w:eastAsia="Open Sans Light" w:hAnsi="Open Sans Light" w:cs="Open Sans Light"/>
              </w:rPr>
            </w:pPr>
          </w:p>
        </w:tc>
        <w:tc>
          <w:tcPr>
            <w:tcW w:w="3006" w:type="dxa"/>
          </w:tcPr>
          <w:p w14:paraId="620827A0" w14:textId="77777777" w:rsidR="00D47805" w:rsidRDefault="00D47805" w:rsidP="009155D5">
            <w:pPr>
              <w:widowControl w:val="0"/>
              <w:jc w:val="center"/>
              <w:rPr>
                <w:rFonts w:ascii="Open Sans Light" w:eastAsia="Open Sans Light" w:hAnsi="Open Sans Light" w:cs="Open Sans Light"/>
              </w:rPr>
            </w:pPr>
          </w:p>
        </w:tc>
      </w:tr>
      <w:tr w:rsidR="00D47805" w14:paraId="2F062121" w14:textId="77777777" w:rsidTr="009155D5">
        <w:trPr>
          <w:trHeight w:val="1879"/>
        </w:trPr>
        <w:tc>
          <w:tcPr>
            <w:tcW w:w="3005" w:type="dxa"/>
          </w:tcPr>
          <w:p w14:paraId="06E7C675" w14:textId="77777777" w:rsidR="00D47805" w:rsidRDefault="00D47805" w:rsidP="009155D5">
            <w:pPr>
              <w:widowControl w:val="0"/>
              <w:jc w:val="center"/>
              <w:rPr>
                <w:b/>
                <w:bCs/>
              </w:rPr>
            </w:pPr>
            <w:r>
              <w:rPr>
                <w:b/>
                <w:bCs/>
              </w:rPr>
              <w:lastRenderedPageBreak/>
              <w:t>Career</w:t>
            </w:r>
          </w:p>
        </w:tc>
        <w:tc>
          <w:tcPr>
            <w:tcW w:w="3005" w:type="dxa"/>
          </w:tcPr>
          <w:p w14:paraId="04B51A19" w14:textId="77777777" w:rsidR="00D47805" w:rsidRDefault="00D47805" w:rsidP="009155D5">
            <w:pPr>
              <w:widowControl w:val="0"/>
              <w:jc w:val="center"/>
              <w:rPr>
                <w:rFonts w:ascii="Open Sans Light" w:eastAsia="Open Sans Light" w:hAnsi="Open Sans Light" w:cs="Open Sans Light"/>
              </w:rPr>
            </w:pPr>
          </w:p>
        </w:tc>
        <w:tc>
          <w:tcPr>
            <w:tcW w:w="3006" w:type="dxa"/>
          </w:tcPr>
          <w:p w14:paraId="32B6EF46" w14:textId="77777777" w:rsidR="00D47805" w:rsidRDefault="00D47805" w:rsidP="009155D5">
            <w:pPr>
              <w:widowControl w:val="0"/>
              <w:jc w:val="center"/>
              <w:rPr>
                <w:rFonts w:ascii="Open Sans Light" w:eastAsia="Open Sans Light" w:hAnsi="Open Sans Light" w:cs="Open Sans Light"/>
              </w:rPr>
            </w:pPr>
          </w:p>
        </w:tc>
      </w:tr>
      <w:tr w:rsidR="00D47805" w14:paraId="39D7F103" w14:textId="77777777" w:rsidTr="009155D5">
        <w:trPr>
          <w:trHeight w:val="1699"/>
        </w:trPr>
        <w:tc>
          <w:tcPr>
            <w:tcW w:w="3005" w:type="dxa"/>
          </w:tcPr>
          <w:p w14:paraId="1931BA85" w14:textId="77777777" w:rsidR="00D47805" w:rsidRDefault="00D47805" w:rsidP="009155D5">
            <w:pPr>
              <w:widowControl w:val="0"/>
              <w:jc w:val="center"/>
              <w:rPr>
                <w:b/>
                <w:bCs/>
              </w:rPr>
            </w:pPr>
            <w:r>
              <w:rPr>
                <w:b/>
                <w:bCs/>
              </w:rPr>
              <w:t>Spirituality or Religion</w:t>
            </w:r>
          </w:p>
        </w:tc>
        <w:tc>
          <w:tcPr>
            <w:tcW w:w="3005" w:type="dxa"/>
          </w:tcPr>
          <w:p w14:paraId="23CD3764" w14:textId="77777777" w:rsidR="00D47805" w:rsidRDefault="00D47805" w:rsidP="009155D5">
            <w:pPr>
              <w:widowControl w:val="0"/>
              <w:jc w:val="center"/>
              <w:rPr>
                <w:rFonts w:ascii="Open Sans Light" w:eastAsia="Open Sans Light" w:hAnsi="Open Sans Light" w:cs="Open Sans Light"/>
              </w:rPr>
            </w:pPr>
          </w:p>
        </w:tc>
        <w:tc>
          <w:tcPr>
            <w:tcW w:w="3006" w:type="dxa"/>
          </w:tcPr>
          <w:p w14:paraId="12D2BE37" w14:textId="77777777" w:rsidR="00D47805" w:rsidRDefault="00D47805" w:rsidP="009155D5">
            <w:pPr>
              <w:widowControl w:val="0"/>
              <w:jc w:val="center"/>
              <w:rPr>
                <w:rFonts w:ascii="Open Sans Light" w:eastAsia="Open Sans Light" w:hAnsi="Open Sans Light" w:cs="Open Sans Light"/>
              </w:rPr>
            </w:pPr>
          </w:p>
        </w:tc>
      </w:tr>
      <w:tr w:rsidR="00D47805" w14:paraId="254D0E7C" w14:textId="77777777" w:rsidTr="009155D5">
        <w:trPr>
          <w:trHeight w:val="1789"/>
        </w:trPr>
        <w:tc>
          <w:tcPr>
            <w:tcW w:w="3005" w:type="dxa"/>
          </w:tcPr>
          <w:p w14:paraId="2C45E04D" w14:textId="77777777" w:rsidR="00D47805" w:rsidRDefault="00D47805" w:rsidP="009155D5">
            <w:pPr>
              <w:widowControl w:val="0"/>
              <w:jc w:val="center"/>
              <w:rPr>
                <w:b/>
                <w:bCs/>
              </w:rPr>
            </w:pPr>
            <w:r>
              <w:rPr>
                <w:b/>
                <w:bCs/>
              </w:rPr>
              <w:t>Recreation</w:t>
            </w:r>
          </w:p>
        </w:tc>
        <w:tc>
          <w:tcPr>
            <w:tcW w:w="3005" w:type="dxa"/>
          </w:tcPr>
          <w:p w14:paraId="0FBAA625" w14:textId="77777777" w:rsidR="00D47805" w:rsidRDefault="00D47805" w:rsidP="009155D5">
            <w:pPr>
              <w:widowControl w:val="0"/>
              <w:jc w:val="center"/>
              <w:rPr>
                <w:rFonts w:ascii="Open Sans Light" w:eastAsia="Open Sans Light" w:hAnsi="Open Sans Light" w:cs="Open Sans Light"/>
              </w:rPr>
            </w:pPr>
          </w:p>
        </w:tc>
        <w:tc>
          <w:tcPr>
            <w:tcW w:w="3006" w:type="dxa"/>
          </w:tcPr>
          <w:p w14:paraId="06848774" w14:textId="77777777" w:rsidR="00D47805" w:rsidRDefault="00D47805" w:rsidP="009155D5">
            <w:pPr>
              <w:widowControl w:val="0"/>
              <w:jc w:val="center"/>
              <w:rPr>
                <w:rFonts w:ascii="Open Sans Light" w:eastAsia="Open Sans Light" w:hAnsi="Open Sans Light" w:cs="Open Sans Light"/>
              </w:rPr>
            </w:pPr>
          </w:p>
        </w:tc>
      </w:tr>
      <w:tr w:rsidR="00D47805" w14:paraId="0B1FEA66" w14:textId="77777777" w:rsidTr="009155D5">
        <w:trPr>
          <w:trHeight w:val="1699"/>
        </w:trPr>
        <w:tc>
          <w:tcPr>
            <w:tcW w:w="3005" w:type="dxa"/>
          </w:tcPr>
          <w:p w14:paraId="18317E5F" w14:textId="77777777" w:rsidR="00D47805" w:rsidRDefault="00D47805" w:rsidP="009155D5">
            <w:pPr>
              <w:widowControl w:val="0"/>
              <w:jc w:val="center"/>
              <w:rPr>
                <w:b/>
                <w:bCs/>
              </w:rPr>
            </w:pPr>
            <w:r>
              <w:rPr>
                <w:b/>
                <w:bCs/>
              </w:rPr>
              <w:t>Personal Development</w:t>
            </w:r>
          </w:p>
        </w:tc>
        <w:tc>
          <w:tcPr>
            <w:tcW w:w="3005" w:type="dxa"/>
          </w:tcPr>
          <w:p w14:paraId="3DC9B563" w14:textId="77777777" w:rsidR="00D47805" w:rsidRDefault="00D47805" w:rsidP="009155D5">
            <w:pPr>
              <w:widowControl w:val="0"/>
              <w:jc w:val="center"/>
              <w:rPr>
                <w:rFonts w:ascii="Open Sans Light" w:eastAsia="Open Sans Light" w:hAnsi="Open Sans Light" w:cs="Open Sans Light"/>
              </w:rPr>
            </w:pPr>
          </w:p>
        </w:tc>
        <w:tc>
          <w:tcPr>
            <w:tcW w:w="3006" w:type="dxa"/>
          </w:tcPr>
          <w:p w14:paraId="7E407D9D" w14:textId="77777777" w:rsidR="00D47805" w:rsidRDefault="00D47805" w:rsidP="009155D5">
            <w:pPr>
              <w:widowControl w:val="0"/>
              <w:jc w:val="center"/>
              <w:rPr>
                <w:rFonts w:ascii="Open Sans Light" w:eastAsia="Open Sans Light" w:hAnsi="Open Sans Light" w:cs="Open Sans Light"/>
              </w:rPr>
            </w:pPr>
          </w:p>
        </w:tc>
      </w:tr>
      <w:tr w:rsidR="00D47805" w14:paraId="6B7AACFE" w14:textId="77777777" w:rsidTr="009155D5">
        <w:trPr>
          <w:trHeight w:val="1618"/>
        </w:trPr>
        <w:tc>
          <w:tcPr>
            <w:tcW w:w="3005" w:type="dxa"/>
          </w:tcPr>
          <w:p w14:paraId="626FEFFE" w14:textId="77777777" w:rsidR="00D47805" w:rsidRDefault="00D47805" w:rsidP="009155D5">
            <w:pPr>
              <w:widowControl w:val="0"/>
              <w:jc w:val="center"/>
              <w:rPr>
                <w:b/>
                <w:bCs/>
              </w:rPr>
            </w:pPr>
            <w:r>
              <w:rPr>
                <w:b/>
                <w:bCs/>
              </w:rPr>
              <w:t>Finance</w:t>
            </w:r>
          </w:p>
        </w:tc>
        <w:tc>
          <w:tcPr>
            <w:tcW w:w="3005" w:type="dxa"/>
          </w:tcPr>
          <w:p w14:paraId="7B56D22A" w14:textId="77777777" w:rsidR="00D47805" w:rsidRDefault="00D47805" w:rsidP="009155D5">
            <w:pPr>
              <w:widowControl w:val="0"/>
              <w:jc w:val="center"/>
              <w:rPr>
                <w:rFonts w:ascii="Open Sans Light" w:eastAsia="Open Sans Light" w:hAnsi="Open Sans Light" w:cs="Open Sans Light"/>
              </w:rPr>
            </w:pPr>
          </w:p>
        </w:tc>
        <w:tc>
          <w:tcPr>
            <w:tcW w:w="3006" w:type="dxa"/>
          </w:tcPr>
          <w:p w14:paraId="4CC98EDE" w14:textId="77777777" w:rsidR="00D47805" w:rsidRDefault="00D47805" w:rsidP="009155D5">
            <w:pPr>
              <w:widowControl w:val="0"/>
              <w:jc w:val="center"/>
              <w:rPr>
                <w:rFonts w:ascii="Open Sans Light" w:eastAsia="Open Sans Light" w:hAnsi="Open Sans Light" w:cs="Open Sans Light"/>
              </w:rPr>
            </w:pPr>
          </w:p>
        </w:tc>
      </w:tr>
    </w:tbl>
    <w:p w14:paraId="5C4B7E03" w14:textId="77777777" w:rsidR="00D47805" w:rsidRDefault="00D47805" w:rsidP="00D47805">
      <w:pPr>
        <w:jc w:val="both"/>
        <w:rPr>
          <w:rFonts w:ascii="Open Sans Light" w:eastAsia="Open Sans Light" w:hAnsi="Open Sans Light" w:cs="Open Sans Light"/>
        </w:rPr>
      </w:pPr>
    </w:p>
    <w:p w14:paraId="572E2F1A" w14:textId="77777777" w:rsidR="00D47805" w:rsidRDefault="00D47805" w:rsidP="00D47805">
      <w:pPr>
        <w:spacing w:line="276" w:lineRule="auto"/>
        <w:rPr>
          <w:b/>
          <w:bCs/>
        </w:rPr>
      </w:pPr>
      <w:r>
        <w:rPr>
          <w:b/>
        </w:rPr>
        <w:t xml:space="preserve">Q7. </w:t>
      </w:r>
      <w:r>
        <w:rPr>
          <w:b/>
          <w:bCs/>
        </w:rPr>
        <w:t xml:space="preserve">Being grateful for what we have keeps us grounded. </w:t>
      </w:r>
      <w:r>
        <w:rPr>
          <w:b/>
          <w:bCs/>
        </w:rPr>
        <w:br/>
      </w:r>
    </w:p>
    <w:p w14:paraId="21D1D582" w14:textId="77777777" w:rsidR="00D47805" w:rsidRPr="00A669F0" w:rsidRDefault="00D47805" w:rsidP="00D47805">
      <w:pPr>
        <w:spacing w:line="276" w:lineRule="auto"/>
        <w:rPr>
          <w:b/>
          <w:bCs/>
        </w:rPr>
      </w:pPr>
      <w:r>
        <w:rPr>
          <w:b/>
          <w:bCs/>
        </w:rPr>
        <w:t>What are some of the things you cherish and are thankful for? It can be anything: a person, an activity, or even things!</w:t>
      </w:r>
    </w:p>
    <w:p w14:paraId="09F8A6A2" w14:textId="77777777" w:rsidR="00D47805" w:rsidRDefault="00D47805" w:rsidP="00D47805">
      <w:pPr>
        <w:spacing w:line="276" w:lineRule="auto"/>
        <w:jc w:val="both"/>
        <w:rPr>
          <w:rFonts w:ascii="Open Sans Light" w:eastAsia="Open Sans Light" w:hAnsi="Open Sans Light" w:cs="Open Sans Light"/>
        </w:rPr>
      </w:pPr>
    </w:p>
    <w:p w14:paraId="231D567E" w14:textId="77777777" w:rsidR="00D47805" w:rsidRDefault="00D47805" w:rsidP="00D47805">
      <w:pPr>
        <w:pStyle w:val="ListParagraph"/>
        <w:numPr>
          <w:ilvl w:val="0"/>
          <w:numId w:val="11"/>
        </w:numPr>
        <w:suppressAutoHyphens/>
        <w:spacing w:line="480" w:lineRule="auto"/>
        <w:jc w:val="both"/>
        <w:rPr>
          <w:rFonts w:ascii="Open Sans Light" w:eastAsia="Open Sans Light" w:hAnsi="Open Sans Light" w:cs="Open Sans Light"/>
        </w:rPr>
      </w:pPr>
    </w:p>
    <w:p w14:paraId="378BD7BF" w14:textId="77777777" w:rsidR="00D47805" w:rsidRDefault="00D47805" w:rsidP="00D47805">
      <w:pPr>
        <w:spacing w:line="480" w:lineRule="auto"/>
        <w:ind w:left="360"/>
        <w:jc w:val="both"/>
        <w:rPr>
          <w:rFonts w:ascii="Open Sans Light" w:eastAsia="Open Sans Light" w:hAnsi="Open Sans Light" w:cs="Open Sans Light"/>
        </w:rPr>
      </w:pPr>
    </w:p>
    <w:p w14:paraId="0AE0882A" w14:textId="77777777" w:rsidR="00D47805" w:rsidRDefault="00D47805" w:rsidP="00D47805">
      <w:pPr>
        <w:pStyle w:val="ListParagraph"/>
        <w:numPr>
          <w:ilvl w:val="0"/>
          <w:numId w:val="11"/>
        </w:numPr>
        <w:suppressAutoHyphens/>
        <w:spacing w:line="480" w:lineRule="auto"/>
        <w:jc w:val="both"/>
        <w:rPr>
          <w:rFonts w:ascii="Open Sans Light" w:eastAsia="Open Sans Light" w:hAnsi="Open Sans Light" w:cs="Open Sans Light"/>
        </w:rPr>
      </w:pPr>
    </w:p>
    <w:p w14:paraId="62D47B90" w14:textId="77777777" w:rsidR="00D47805" w:rsidRDefault="00D47805" w:rsidP="00D47805">
      <w:pPr>
        <w:spacing w:line="480" w:lineRule="auto"/>
        <w:ind w:left="360"/>
        <w:jc w:val="both"/>
        <w:rPr>
          <w:rFonts w:ascii="Open Sans Light" w:eastAsia="Open Sans Light" w:hAnsi="Open Sans Light" w:cs="Open Sans Light"/>
        </w:rPr>
      </w:pPr>
    </w:p>
    <w:p w14:paraId="0C952805" w14:textId="77777777" w:rsidR="00D47805" w:rsidRDefault="00D47805" w:rsidP="00D47805">
      <w:pPr>
        <w:pStyle w:val="ListParagraph"/>
        <w:numPr>
          <w:ilvl w:val="0"/>
          <w:numId w:val="11"/>
        </w:numPr>
        <w:suppressAutoHyphens/>
        <w:spacing w:line="480" w:lineRule="auto"/>
        <w:jc w:val="both"/>
        <w:rPr>
          <w:rFonts w:ascii="Open Sans Light" w:eastAsia="Open Sans Light" w:hAnsi="Open Sans Light" w:cs="Open Sans Light"/>
        </w:rPr>
      </w:pPr>
    </w:p>
    <w:p w14:paraId="512D0016" w14:textId="77777777" w:rsidR="00D47805" w:rsidRDefault="00D47805" w:rsidP="00D47805">
      <w:pPr>
        <w:pStyle w:val="ListParagraph"/>
        <w:spacing w:line="480" w:lineRule="auto"/>
        <w:jc w:val="both"/>
        <w:rPr>
          <w:rFonts w:ascii="Open Sans Light" w:eastAsia="Open Sans Light" w:hAnsi="Open Sans Light" w:cs="Open Sans Light"/>
        </w:rPr>
      </w:pPr>
    </w:p>
    <w:p w14:paraId="466935A4" w14:textId="77777777" w:rsidR="00D47805" w:rsidRDefault="00D47805" w:rsidP="00D47805">
      <w:pPr>
        <w:pStyle w:val="ListParagraph"/>
        <w:numPr>
          <w:ilvl w:val="0"/>
          <w:numId w:val="11"/>
        </w:numPr>
        <w:suppressAutoHyphens/>
        <w:spacing w:line="480" w:lineRule="auto"/>
        <w:jc w:val="both"/>
        <w:rPr>
          <w:rFonts w:ascii="Open Sans Light" w:eastAsia="Open Sans Light" w:hAnsi="Open Sans Light" w:cs="Open Sans Light"/>
        </w:rPr>
      </w:pPr>
    </w:p>
    <w:p w14:paraId="4D3BB2C3" w14:textId="77777777" w:rsidR="00D47805" w:rsidRDefault="00D47805" w:rsidP="00D47805">
      <w:pPr>
        <w:pStyle w:val="ListParagraph"/>
        <w:spacing w:line="480" w:lineRule="auto"/>
        <w:jc w:val="both"/>
        <w:rPr>
          <w:rFonts w:ascii="Open Sans Light" w:eastAsia="Open Sans Light" w:hAnsi="Open Sans Light" w:cs="Open Sans Light"/>
        </w:rPr>
      </w:pPr>
    </w:p>
    <w:p w14:paraId="0645C90C" w14:textId="77777777" w:rsidR="00D47805" w:rsidRDefault="00D47805" w:rsidP="00D47805">
      <w:pPr>
        <w:pStyle w:val="ListParagraph"/>
        <w:numPr>
          <w:ilvl w:val="0"/>
          <w:numId w:val="11"/>
        </w:numPr>
        <w:suppressAutoHyphens/>
        <w:spacing w:line="480" w:lineRule="auto"/>
        <w:jc w:val="both"/>
        <w:rPr>
          <w:rFonts w:ascii="Open Sans Light" w:eastAsia="Open Sans Light" w:hAnsi="Open Sans Light" w:cs="Open Sans Light"/>
        </w:rPr>
      </w:pPr>
    </w:p>
    <w:p w14:paraId="3E3E7B8B" w14:textId="77777777" w:rsidR="00D47805" w:rsidRDefault="00D47805" w:rsidP="00D47805">
      <w:pPr>
        <w:pStyle w:val="ListParagraph"/>
        <w:spacing w:line="480" w:lineRule="auto"/>
        <w:jc w:val="both"/>
        <w:rPr>
          <w:rFonts w:ascii="Open Sans Light" w:eastAsia="Open Sans Light" w:hAnsi="Open Sans Light" w:cs="Open Sans Light"/>
        </w:rPr>
      </w:pPr>
    </w:p>
    <w:p w14:paraId="7E166772" w14:textId="77777777" w:rsidR="00D47805" w:rsidRDefault="00D47805" w:rsidP="00D47805">
      <w:pPr>
        <w:pStyle w:val="ListParagraph"/>
        <w:numPr>
          <w:ilvl w:val="0"/>
          <w:numId w:val="11"/>
        </w:numPr>
        <w:suppressAutoHyphens/>
        <w:spacing w:line="480" w:lineRule="auto"/>
        <w:jc w:val="both"/>
        <w:rPr>
          <w:rFonts w:ascii="Open Sans Light" w:eastAsia="Open Sans Light" w:hAnsi="Open Sans Light" w:cs="Open Sans Light"/>
        </w:rPr>
      </w:pPr>
    </w:p>
    <w:p w14:paraId="3C8B8C75" w14:textId="77777777" w:rsidR="00D47805" w:rsidRDefault="00D47805" w:rsidP="00D47805">
      <w:pPr>
        <w:pStyle w:val="ListParagraph"/>
        <w:spacing w:line="480" w:lineRule="auto"/>
        <w:jc w:val="both"/>
        <w:rPr>
          <w:rFonts w:ascii="Open Sans Light" w:eastAsia="Open Sans Light" w:hAnsi="Open Sans Light" w:cs="Open Sans Light"/>
        </w:rPr>
      </w:pPr>
    </w:p>
    <w:p w14:paraId="50982AB6" w14:textId="77777777" w:rsidR="00D47805" w:rsidRDefault="00D47805" w:rsidP="00D47805">
      <w:pPr>
        <w:pStyle w:val="ListParagraph"/>
        <w:numPr>
          <w:ilvl w:val="0"/>
          <w:numId w:val="11"/>
        </w:numPr>
        <w:suppressAutoHyphens/>
        <w:spacing w:line="480" w:lineRule="auto"/>
        <w:jc w:val="both"/>
        <w:rPr>
          <w:rFonts w:ascii="Open Sans Light" w:eastAsia="Open Sans Light" w:hAnsi="Open Sans Light" w:cs="Open Sans Light"/>
        </w:rPr>
      </w:pPr>
    </w:p>
    <w:p w14:paraId="78AB6985" w14:textId="77777777" w:rsidR="00D47805" w:rsidRDefault="00D47805" w:rsidP="00D47805">
      <w:pPr>
        <w:pStyle w:val="ListParagraph"/>
        <w:spacing w:line="480" w:lineRule="auto"/>
        <w:jc w:val="both"/>
        <w:rPr>
          <w:rFonts w:ascii="Open Sans Light" w:eastAsia="Open Sans Light" w:hAnsi="Open Sans Light" w:cs="Open Sans Light"/>
        </w:rPr>
      </w:pPr>
    </w:p>
    <w:p w14:paraId="62FC189D" w14:textId="77777777" w:rsidR="00D47805" w:rsidRDefault="00D47805" w:rsidP="00D47805">
      <w:pPr>
        <w:pStyle w:val="ListParagraph"/>
        <w:numPr>
          <w:ilvl w:val="0"/>
          <w:numId w:val="11"/>
        </w:numPr>
        <w:suppressAutoHyphens/>
        <w:spacing w:line="480" w:lineRule="auto"/>
        <w:jc w:val="both"/>
        <w:rPr>
          <w:rFonts w:ascii="Open Sans Light" w:eastAsia="Open Sans Light" w:hAnsi="Open Sans Light" w:cs="Open Sans Light"/>
        </w:rPr>
      </w:pPr>
    </w:p>
    <w:p w14:paraId="7C491E44" w14:textId="77777777" w:rsidR="00D47805" w:rsidRDefault="00D47805" w:rsidP="00D47805">
      <w:pPr>
        <w:pStyle w:val="ListParagraph"/>
        <w:spacing w:line="480" w:lineRule="auto"/>
        <w:jc w:val="both"/>
        <w:rPr>
          <w:rFonts w:ascii="Open Sans Light" w:eastAsia="Open Sans Light" w:hAnsi="Open Sans Light" w:cs="Open Sans Light"/>
        </w:rPr>
      </w:pPr>
    </w:p>
    <w:p w14:paraId="1C1B11BD" w14:textId="77777777" w:rsidR="00D47805" w:rsidRDefault="00D47805" w:rsidP="00D47805">
      <w:pPr>
        <w:pStyle w:val="ListParagraph"/>
        <w:numPr>
          <w:ilvl w:val="0"/>
          <w:numId w:val="11"/>
        </w:numPr>
        <w:suppressAutoHyphens/>
        <w:spacing w:line="480" w:lineRule="auto"/>
        <w:jc w:val="both"/>
        <w:rPr>
          <w:rFonts w:ascii="Open Sans Light" w:eastAsia="Open Sans Light" w:hAnsi="Open Sans Light" w:cs="Open Sans Light"/>
        </w:rPr>
      </w:pPr>
    </w:p>
    <w:p w14:paraId="55843D07" w14:textId="77777777" w:rsidR="00D47805" w:rsidRDefault="00D47805" w:rsidP="00D47805">
      <w:pPr>
        <w:pStyle w:val="ListParagraph"/>
        <w:spacing w:line="480" w:lineRule="auto"/>
        <w:jc w:val="both"/>
        <w:rPr>
          <w:rFonts w:ascii="Open Sans Light" w:eastAsia="Open Sans Light" w:hAnsi="Open Sans Light" w:cs="Open Sans Light"/>
        </w:rPr>
      </w:pPr>
    </w:p>
    <w:p w14:paraId="4D260651" w14:textId="77777777" w:rsidR="00D47805" w:rsidRDefault="00D47805" w:rsidP="00D47805">
      <w:pPr>
        <w:pStyle w:val="ListParagraph"/>
        <w:numPr>
          <w:ilvl w:val="0"/>
          <w:numId w:val="11"/>
        </w:numPr>
        <w:suppressAutoHyphens/>
        <w:spacing w:line="480" w:lineRule="auto"/>
        <w:jc w:val="both"/>
        <w:rPr>
          <w:rFonts w:ascii="Open Sans Light" w:eastAsia="Open Sans Light" w:hAnsi="Open Sans Light" w:cs="Open Sans Light"/>
        </w:rPr>
      </w:pPr>
    </w:p>
    <w:p w14:paraId="46CD23EC" w14:textId="77777777" w:rsidR="00D47805" w:rsidRDefault="00D47805" w:rsidP="00D47805">
      <w:pPr>
        <w:spacing w:line="276" w:lineRule="auto"/>
        <w:jc w:val="both"/>
        <w:rPr>
          <w:rFonts w:ascii="Open Sans Light" w:eastAsia="Open Sans Light" w:hAnsi="Open Sans Light" w:cs="Open Sans Light"/>
        </w:rPr>
      </w:pPr>
    </w:p>
    <w:p w14:paraId="46E7EE0C" w14:textId="77777777" w:rsidR="00D47805" w:rsidRDefault="00D47805" w:rsidP="00D47805">
      <w:pPr>
        <w:spacing w:line="276" w:lineRule="auto"/>
        <w:jc w:val="both"/>
        <w:rPr>
          <w:b/>
          <w:bCs/>
        </w:rPr>
      </w:pPr>
      <w:r>
        <w:rPr>
          <w:b/>
          <w:bCs/>
        </w:rPr>
        <w:t>Q8. One of the most common causes of stress is spreading yourself too thin. Think of four ways in which you could set boundaries around work to make time for self-care, family, and friends.</w:t>
      </w:r>
    </w:p>
    <w:p w14:paraId="4AA42FFB" w14:textId="77777777" w:rsidR="00D47805" w:rsidRDefault="00D47805" w:rsidP="00D47805">
      <w:pPr>
        <w:spacing w:line="480" w:lineRule="auto"/>
        <w:jc w:val="both"/>
        <w:rPr>
          <w:b/>
          <w:bCs/>
        </w:rPr>
      </w:pPr>
    </w:p>
    <w:p w14:paraId="17D1800F" w14:textId="77777777" w:rsidR="00D47805" w:rsidRDefault="00D47805" w:rsidP="00D47805">
      <w:pPr>
        <w:pStyle w:val="ListParagraph"/>
        <w:numPr>
          <w:ilvl w:val="0"/>
          <w:numId w:val="12"/>
        </w:numPr>
        <w:suppressAutoHyphens/>
        <w:spacing w:line="480" w:lineRule="auto"/>
        <w:jc w:val="both"/>
        <w:rPr>
          <w:rFonts w:ascii="Open Sans Light" w:eastAsia="Open Sans Light" w:hAnsi="Open Sans Light" w:cs="Open Sans Light"/>
        </w:rPr>
      </w:pPr>
    </w:p>
    <w:p w14:paraId="5B2A8B0D" w14:textId="77777777" w:rsidR="00D47805" w:rsidRDefault="00D47805" w:rsidP="00D47805">
      <w:pPr>
        <w:pStyle w:val="ListParagraph"/>
        <w:spacing w:line="480" w:lineRule="auto"/>
        <w:jc w:val="both"/>
        <w:rPr>
          <w:rFonts w:ascii="Open Sans Light" w:eastAsia="Open Sans Light" w:hAnsi="Open Sans Light" w:cs="Open Sans Light"/>
        </w:rPr>
      </w:pPr>
    </w:p>
    <w:p w14:paraId="0A255621" w14:textId="77777777" w:rsidR="00D47805" w:rsidRDefault="00D47805" w:rsidP="00D47805">
      <w:pPr>
        <w:pStyle w:val="ListParagraph"/>
        <w:numPr>
          <w:ilvl w:val="0"/>
          <w:numId w:val="12"/>
        </w:numPr>
        <w:suppressAutoHyphens/>
        <w:spacing w:line="480" w:lineRule="auto"/>
        <w:jc w:val="both"/>
        <w:rPr>
          <w:rFonts w:ascii="Open Sans Light" w:eastAsia="Open Sans Light" w:hAnsi="Open Sans Light" w:cs="Open Sans Light"/>
        </w:rPr>
      </w:pPr>
    </w:p>
    <w:p w14:paraId="5565F2C0" w14:textId="77777777" w:rsidR="00D47805" w:rsidRDefault="00D47805" w:rsidP="00D47805">
      <w:pPr>
        <w:spacing w:line="480" w:lineRule="auto"/>
        <w:jc w:val="both"/>
        <w:rPr>
          <w:rFonts w:ascii="Open Sans Light" w:eastAsia="Open Sans Light" w:hAnsi="Open Sans Light" w:cs="Open Sans Light"/>
        </w:rPr>
      </w:pPr>
    </w:p>
    <w:p w14:paraId="431E8385" w14:textId="77777777" w:rsidR="00D47805" w:rsidRDefault="00D47805" w:rsidP="00D47805">
      <w:pPr>
        <w:pStyle w:val="ListParagraph"/>
        <w:numPr>
          <w:ilvl w:val="0"/>
          <w:numId w:val="12"/>
        </w:numPr>
        <w:suppressAutoHyphens/>
        <w:spacing w:line="480" w:lineRule="auto"/>
        <w:jc w:val="both"/>
        <w:rPr>
          <w:rFonts w:ascii="Open Sans Light" w:eastAsia="Open Sans Light" w:hAnsi="Open Sans Light" w:cs="Open Sans Light"/>
        </w:rPr>
      </w:pPr>
    </w:p>
    <w:p w14:paraId="04A86202" w14:textId="77777777" w:rsidR="00D47805" w:rsidRDefault="00D47805" w:rsidP="00D47805">
      <w:pPr>
        <w:spacing w:line="480" w:lineRule="auto"/>
        <w:jc w:val="both"/>
        <w:rPr>
          <w:rFonts w:ascii="Open Sans Light" w:eastAsia="Open Sans Light" w:hAnsi="Open Sans Light" w:cs="Open Sans Light"/>
        </w:rPr>
      </w:pPr>
    </w:p>
    <w:p w14:paraId="4AC48E4A" w14:textId="77777777" w:rsidR="00D47805" w:rsidRDefault="00D47805" w:rsidP="00D47805">
      <w:pPr>
        <w:pStyle w:val="ListParagraph"/>
        <w:numPr>
          <w:ilvl w:val="0"/>
          <w:numId w:val="12"/>
        </w:numPr>
        <w:suppressAutoHyphens/>
        <w:spacing w:line="480" w:lineRule="auto"/>
        <w:jc w:val="both"/>
        <w:rPr>
          <w:rFonts w:ascii="Open Sans Light" w:eastAsia="Open Sans Light" w:hAnsi="Open Sans Light" w:cs="Open Sans Light"/>
        </w:rPr>
      </w:pPr>
    </w:p>
    <w:p w14:paraId="7193831F" w14:textId="77777777" w:rsidR="00D47805" w:rsidRDefault="00D47805" w:rsidP="00D47805">
      <w:pPr>
        <w:spacing w:line="276" w:lineRule="auto"/>
        <w:jc w:val="both"/>
        <w:rPr>
          <w:b/>
          <w:bCs/>
        </w:rPr>
      </w:pPr>
    </w:p>
    <w:p w14:paraId="431A3F16" w14:textId="77777777" w:rsidR="00D47805" w:rsidRDefault="00D47805" w:rsidP="00D47805">
      <w:pPr>
        <w:spacing w:line="276" w:lineRule="auto"/>
        <w:jc w:val="both"/>
        <w:rPr>
          <w:b/>
          <w:bCs/>
        </w:rPr>
      </w:pPr>
      <w:r>
        <w:rPr>
          <w:b/>
          <w:bCs/>
        </w:rPr>
        <w:t>Q9. Monitor how you spend your time during a day. Write the things you enjoy and don’t enjoy doing.</w:t>
      </w:r>
    </w:p>
    <w:p w14:paraId="60F30E86" w14:textId="77777777" w:rsidR="00D47805" w:rsidRDefault="00D47805" w:rsidP="00D47805">
      <w:pPr>
        <w:spacing w:line="276" w:lineRule="auto"/>
        <w:jc w:val="both"/>
        <w:rPr>
          <w:b/>
          <w:bCs/>
        </w:rPr>
      </w:pPr>
    </w:p>
    <w:tbl>
      <w:tblPr>
        <w:tblStyle w:val="TableGrid"/>
        <w:tblW w:w="9016" w:type="dxa"/>
        <w:tblLayout w:type="fixed"/>
        <w:tblLook w:val="04A0" w:firstRow="1" w:lastRow="0" w:firstColumn="1" w:lastColumn="0" w:noHBand="0" w:noVBand="1"/>
      </w:tblPr>
      <w:tblGrid>
        <w:gridCol w:w="3005"/>
        <w:gridCol w:w="3005"/>
        <w:gridCol w:w="3006"/>
      </w:tblGrid>
      <w:tr w:rsidR="00D47805" w14:paraId="042C27A4" w14:textId="77777777" w:rsidTr="009155D5">
        <w:tc>
          <w:tcPr>
            <w:tcW w:w="3005" w:type="dxa"/>
          </w:tcPr>
          <w:p w14:paraId="67811B38" w14:textId="77777777" w:rsidR="00D47805" w:rsidRDefault="00D47805" w:rsidP="009155D5">
            <w:pPr>
              <w:widowControl w:val="0"/>
              <w:spacing w:line="276" w:lineRule="auto"/>
              <w:jc w:val="center"/>
              <w:rPr>
                <w:b/>
                <w:bCs/>
              </w:rPr>
            </w:pPr>
            <w:r>
              <w:rPr>
                <w:b/>
                <w:bCs/>
              </w:rPr>
              <w:t>Day</w:t>
            </w:r>
          </w:p>
        </w:tc>
        <w:tc>
          <w:tcPr>
            <w:tcW w:w="3005" w:type="dxa"/>
          </w:tcPr>
          <w:p w14:paraId="5EFE2CCD" w14:textId="77777777" w:rsidR="00D47805" w:rsidRDefault="00D47805" w:rsidP="009155D5">
            <w:pPr>
              <w:widowControl w:val="0"/>
              <w:spacing w:line="276" w:lineRule="auto"/>
              <w:jc w:val="center"/>
              <w:rPr>
                <w:b/>
                <w:bCs/>
              </w:rPr>
            </w:pPr>
            <w:r>
              <w:rPr>
                <w:b/>
                <w:bCs/>
              </w:rPr>
              <w:t>I Enjoyed…</w:t>
            </w:r>
          </w:p>
        </w:tc>
        <w:tc>
          <w:tcPr>
            <w:tcW w:w="3006" w:type="dxa"/>
          </w:tcPr>
          <w:p w14:paraId="58099F2B" w14:textId="77777777" w:rsidR="00D47805" w:rsidRDefault="00D47805" w:rsidP="009155D5">
            <w:pPr>
              <w:widowControl w:val="0"/>
              <w:spacing w:line="276" w:lineRule="auto"/>
              <w:jc w:val="center"/>
              <w:rPr>
                <w:b/>
                <w:bCs/>
              </w:rPr>
            </w:pPr>
            <w:r>
              <w:rPr>
                <w:b/>
                <w:bCs/>
              </w:rPr>
              <w:t>I Didn’t Enjoy…</w:t>
            </w:r>
          </w:p>
        </w:tc>
      </w:tr>
      <w:tr w:rsidR="00D47805" w14:paraId="0EF84305" w14:textId="77777777" w:rsidTr="009155D5">
        <w:trPr>
          <w:trHeight w:val="5209"/>
        </w:trPr>
        <w:tc>
          <w:tcPr>
            <w:tcW w:w="3005" w:type="dxa"/>
          </w:tcPr>
          <w:p w14:paraId="2CF96B16" w14:textId="77777777" w:rsidR="00D47805" w:rsidRDefault="00D47805" w:rsidP="009155D5">
            <w:pPr>
              <w:widowControl w:val="0"/>
              <w:spacing w:line="276" w:lineRule="auto"/>
              <w:jc w:val="center"/>
              <w:rPr>
                <w:b/>
                <w:bCs/>
              </w:rPr>
            </w:pPr>
          </w:p>
        </w:tc>
        <w:tc>
          <w:tcPr>
            <w:tcW w:w="3005" w:type="dxa"/>
          </w:tcPr>
          <w:p w14:paraId="778E00C8" w14:textId="77777777" w:rsidR="00D47805" w:rsidRDefault="00D47805" w:rsidP="009155D5">
            <w:pPr>
              <w:widowControl w:val="0"/>
              <w:spacing w:line="276" w:lineRule="auto"/>
              <w:jc w:val="center"/>
              <w:rPr>
                <w:b/>
                <w:bCs/>
              </w:rPr>
            </w:pPr>
          </w:p>
        </w:tc>
        <w:tc>
          <w:tcPr>
            <w:tcW w:w="3006" w:type="dxa"/>
          </w:tcPr>
          <w:p w14:paraId="1DC0F809" w14:textId="77777777" w:rsidR="00D47805" w:rsidRDefault="00D47805" w:rsidP="009155D5">
            <w:pPr>
              <w:widowControl w:val="0"/>
              <w:spacing w:line="276" w:lineRule="auto"/>
              <w:jc w:val="center"/>
              <w:rPr>
                <w:b/>
                <w:bCs/>
              </w:rPr>
            </w:pPr>
          </w:p>
        </w:tc>
      </w:tr>
    </w:tbl>
    <w:p w14:paraId="652FD0CF" w14:textId="77777777" w:rsidR="00D47805" w:rsidRDefault="00D47805" w:rsidP="00D47805">
      <w:pPr>
        <w:spacing w:line="276" w:lineRule="auto"/>
        <w:jc w:val="both"/>
        <w:rPr>
          <w:b/>
          <w:bCs/>
        </w:rPr>
      </w:pPr>
    </w:p>
    <w:p w14:paraId="135A3DFD" w14:textId="766A85AA" w:rsidR="00D47805" w:rsidRDefault="00D47805" w:rsidP="00D47805">
      <w:r>
        <w:rPr>
          <w:b/>
          <w:bCs/>
        </w:rPr>
        <w:t>Q10. From what you've noticed, determine the changes you need to make to your routine</w:t>
      </w:r>
    </w:p>
    <w:p w14:paraId="581B0FCB" w14:textId="77777777" w:rsidR="00D47805" w:rsidRDefault="00D47805" w:rsidP="00F6086F"/>
    <w:p w14:paraId="418D2015" w14:textId="77777777" w:rsidR="00D47805" w:rsidRDefault="00D47805" w:rsidP="00F6086F"/>
    <w:p w14:paraId="0AD6A4EB" w14:textId="2139CD7E" w:rsidR="000D0731" w:rsidRDefault="000D0731" w:rsidP="00F6086F">
      <w:r>
        <w:rPr>
          <w:noProof/>
        </w:rPr>
        <w:lastRenderedPageBreak/>
        <mc:AlternateContent>
          <mc:Choice Requires="wps">
            <w:drawing>
              <wp:anchor distT="0" distB="0" distL="114300" distR="114300" simplePos="0" relativeHeight="251657216" behindDoc="0" locked="0" layoutInCell="1" allowOverlap="1" wp14:anchorId="2D215650" wp14:editId="72F915CC">
                <wp:simplePos x="0" y="0"/>
                <wp:positionH relativeFrom="column">
                  <wp:posOffset>0</wp:posOffset>
                </wp:positionH>
                <wp:positionV relativeFrom="paragraph">
                  <wp:posOffset>264686</wp:posOffset>
                </wp:positionV>
                <wp:extent cx="6032500" cy="1566041"/>
                <wp:effectExtent l="0" t="0" r="0" b="0"/>
                <wp:wrapNone/>
                <wp:docPr id="5" name="Text Box 5"/>
                <wp:cNvGraphicFramePr/>
                <a:graphic xmlns:a="http://schemas.openxmlformats.org/drawingml/2006/main">
                  <a:graphicData uri="http://schemas.microsoft.com/office/word/2010/wordprocessingShape">
                    <wps:wsp>
                      <wps:cNvSpPr txBox="1"/>
                      <wps:spPr>
                        <a:xfrm>
                          <a:off x="0" y="0"/>
                          <a:ext cx="6032500" cy="1566041"/>
                        </a:xfrm>
                        <a:prstGeom prst="rect">
                          <a:avLst/>
                        </a:prstGeom>
                        <a:solidFill>
                          <a:schemeClr val="bg1">
                            <a:lumMod val="95000"/>
                          </a:schemeClr>
                        </a:solidFill>
                        <a:ln w="6350">
                          <a:noFill/>
                        </a:ln>
                      </wps:spPr>
                      <wps:txbx>
                        <w:txbxContent>
                          <w:p w14:paraId="46DE3C19" w14:textId="77777777" w:rsidR="000D0731" w:rsidRPr="00F6086F" w:rsidRDefault="000D0731" w:rsidP="000D0731">
                            <w:pPr>
                              <w:pStyle w:val="Heading2"/>
                              <w:rPr>
                                <w:rFonts w:eastAsia="Open Sans Light"/>
                                <w:color w:val="00A09A"/>
                              </w:rPr>
                            </w:pPr>
                            <w:r w:rsidRPr="00F6086F">
                              <w:rPr>
                                <w:rFonts w:eastAsia="Open Sans Light"/>
                                <w:color w:val="00A09A"/>
                              </w:rPr>
                              <w:t>CPD time claimed:</w:t>
                            </w:r>
                          </w:p>
                          <w:p w14:paraId="56B45F00" w14:textId="77777777" w:rsidR="000D0731" w:rsidRDefault="000D0731" w:rsidP="00245E73">
                            <w:pPr>
                              <w:spacing w:line="276" w:lineRule="auto"/>
                            </w:pPr>
                            <w:r w:rsidRPr="00F6086F">
                              <w:rPr>
                                <w:i/>
                                <w:iCs/>
                              </w:rPr>
                              <w:t xml:space="preserve">For more episodes of You are not a frog, check out our website </w:t>
                            </w:r>
                            <w:hyperlink r:id="rId13">
                              <w:r w:rsidRPr="00F6086F">
                                <w:rPr>
                                  <w:i/>
                                  <w:iCs/>
                                  <w:color w:val="00A09A"/>
                                  <w:u w:val="single"/>
                                </w:rPr>
                                <w:t>www.youarenotafrog.co.uk</w:t>
                              </w:r>
                            </w:hyperlink>
                            <w:r w:rsidRPr="00F6086F">
                              <w:rPr>
                                <w:i/>
                                <w:iCs/>
                                <w:color w:val="00A09A"/>
                              </w:rPr>
                              <w:t xml:space="preserve"> </w:t>
                            </w:r>
                            <w:r w:rsidRPr="00F6086F">
                              <w:rPr>
                                <w:i/>
                                <w:iCs/>
                              </w:rPr>
                              <w:t xml:space="preserve">follow Rachel on Twitter @DrRachelMorris and find out more about </w:t>
                            </w:r>
                            <w:r w:rsidR="00556F16">
                              <w:rPr>
                                <w:i/>
                                <w:iCs/>
                              </w:rPr>
                              <w:t xml:space="preserve">the </w:t>
                            </w:r>
                            <w:hyperlink r:id="rId14" w:history="1">
                              <w:r w:rsidR="00556F16" w:rsidRPr="00014FAA">
                                <w:rPr>
                                  <w:rStyle w:val="Hyperlink"/>
                                  <w:i/>
                                  <w:iCs/>
                                  <w:color w:val="0E9C90"/>
                                </w:rPr>
                                <w:t>Permission to Thrive</w:t>
                              </w:r>
                            </w:hyperlink>
                            <w:r w:rsidR="00556F16">
                              <w:rPr>
                                <w:i/>
                                <w:iCs/>
                              </w:rPr>
                              <w:t xml:space="preserve"> CPD membership for doctors and</w:t>
                            </w:r>
                            <w:r w:rsidRPr="00F6086F">
                              <w:rPr>
                                <w:i/>
                                <w:iCs/>
                              </w:rPr>
                              <w:t xml:space="preserve"> online and face to face courses on surviving and thriving at work at </w:t>
                            </w:r>
                            <w:hyperlink r:id="rId15">
                              <w:r w:rsidRPr="00F6086F">
                                <w:rPr>
                                  <w:i/>
                                  <w:iCs/>
                                  <w:color w:val="00A09A"/>
                                  <w:u w:val="single"/>
                                </w:rPr>
                                <w:t>www.shapestoolkit.com</w:t>
                              </w:r>
                            </w:hyperlink>
                          </w:p>
                        </w:txbxContent>
                      </wps:txbx>
                      <wps:bodyPr rot="0" spcFirstLastPara="0" vertOverflow="overflow" horzOverflow="overflow" vert="horz" wrap="square" lIns="91440" tIns="180000" rIns="91440" bIns="18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215650" id="_x0000_t202" coordsize="21600,21600" o:spt="202" path="m,l,21600r21600,l21600,xe">
                <v:stroke joinstyle="miter"/>
                <v:path gradientshapeok="t" o:connecttype="rect"/>
              </v:shapetype>
              <v:shape id="Text Box 5" o:spid="_x0000_s1037" type="#_x0000_t202" style="position:absolute;margin-left:0;margin-top:20.85pt;width:475pt;height:123.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" fillcolor="#f2f2f2 [3052]" stroked="f" strokeweight=".5pt">
                <v:textbox inset=",5mm,,5mm">
                  <w:txbxContent>
                    <w:p w14:paraId="46DE3C19" w14:textId="77777777" w:rsidR="000D0731" w:rsidRPr="00F6086F" w:rsidRDefault="000D0731" w:rsidP="000D0731">
                      <w:pPr>
                        <w:pStyle w:val="Heading2"/>
                        <w:rPr>
                          <w:rFonts w:eastAsia="Open Sans Light"/>
                          <w:color w:val="00A09A"/>
                        </w:rPr>
                      </w:pPr>
                      <w:r w:rsidRPr="00F6086F">
                        <w:rPr>
                          <w:rFonts w:eastAsia="Open Sans Light"/>
                          <w:color w:val="00A09A"/>
                        </w:rPr>
                        <w:t>CPD time claimed:</w:t>
                      </w:r>
                    </w:p>
                    <w:p w14:paraId="56B45F00" w14:textId="77777777" w:rsidR="000D0731" w:rsidRDefault="000D0731" w:rsidP="00245E73">
                      <w:pPr>
                        <w:spacing w:line="276" w:lineRule="auto"/>
                      </w:pPr>
                      <w:r w:rsidRPr="00F6086F">
                        <w:rPr>
                          <w:i/>
                          <w:iCs/>
                        </w:rPr>
                        <w:t xml:space="preserve">For more episodes of You are not a frog, check out our website </w:t>
                      </w:r>
                      <w:hyperlink r:id="rId16">
                        <w:r w:rsidRPr="00F6086F">
                          <w:rPr>
                            <w:i/>
                            <w:iCs/>
                            <w:color w:val="00A09A"/>
                            <w:u w:val="single"/>
                          </w:rPr>
                          <w:t>www.youarenotafrog.co.uk</w:t>
                        </w:r>
                      </w:hyperlink>
                      <w:r w:rsidRPr="00F6086F">
                        <w:rPr>
                          <w:i/>
                          <w:iCs/>
                          <w:color w:val="00A09A"/>
                        </w:rPr>
                        <w:t xml:space="preserve"> </w:t>
                      </w:r>
                      <w:r w:rsidRPr="00F6086F">
                        <w:rPr>
                          <w:i/>
                          <w:iCs/>
                        </w:rPr>
                        <w:t xml:space="preserve">follow Rachel on Twitter @DrRachelMorris and find out more about </w:t>
                      </w:r>
                      <w:r w:rsidR="00556F16">
                        <w:rPr>
                          <w:i/>
                          <w:iCs/>
                        </w:rPr>
                        <w:t xml:space="preserve">the </w:t>
                      </w:r>
                      <w:hyperlink r:id="rId17" w:history="1">
                        <w:r w:rsidR="00556F16" w:rsidRPr="00014FAA">
                          <w:rPr>
                            <w:rStyle w:val="Hyperlink"/>
                            <w:i/>
                            <w:iCs/>
                            <w:color w:val="0E9C90"/>
                          </w:rPr>
                          <w:t>Permission to Thrive</w:t>
                        </w:r>
                      </w:hyperlink>
                      <w:r w:rsidR="00556F16">
                        <w:rPr>
                          <w:i/>
                          <w:iCs/>
                        </w:rPr>
                        <w:t xml:space="preserve"> CPD membership for doctors and</w:t>
                      </w:r>
                      <w:r w:rsidRPr="00F6086F">
                        <w:rPr>
                          <w:i/>
                          <w:iCs/>
                        </w:rPr>
                        <w:t xml:space="preserve"> online and face to face courses on surviving and thriving at work at </w:t>
                      </w:r>
                      <w:hyperlink r:id="rId18">
                        <w:r w:rsidRPr="00F6086F">
                          <w:rPr>
                            <w:i/>
                            <w:iCs/>
                            <w:color w:val="00A09A"/>
                            <w:u w:val="single"/>
                          </w:rPr>
                          <w:t>www.shapestoolkit.com</w:t>
                        </w:r>
                      </w:hyperlink>
                    </w:p>
                  </w:txbxContent>
                </v:textbox>
              </v:shape>
            </w:pict>
          </mc:Fallback>
        </mc:AlternateContent>
      </w:r>
    </w:p>
    <w:p w14:paraId="6781776D" w14:textId="77777777" w:rsidR="000D0731" w:rsidRDefault="000D0731" w:rsidP="00F6086F"/>
    <w:p w14:paraId="6CCF894E" w14:textId="77777777" w:rsidR="00F6086F" w:rsidRDefault="00F6086F" w:rsidP="00F6086F"/>
    <w:p w14:paraId="70D36713" w14:textId="77777777" w:rsidR="00F6086F" w:rsidRDefault="00F6086F" w:rsidP="00F6086F"/>
    <w:p w14:paraId="792639E9" w14:textId="77777777" w:rsidR="00F6086F" w:rsidRDefault="00F6086F" w:rsidP="00F6086F"/>
    <w:p w14:paraId="4A88A325" w14:textId="77777777" w:rsidR="006906E7" w:rsidRPr="006906E7" w:rsidRDefault="006906E7" w:rsidP="00F6086F">
      <w:pPr>
        <w:spacing w:line="276" w:lineRule="auto"/>
        <w:rPr>
          <w:rFonts w:ascii="Playfair Display" w:eastAsia="Playfair Display" w:hAnsi="Playfair Display" w:cs="Playfair Display"/>
          <w:color w:val="7F7F7F" w:themeColor="text1" w:themeTint="80"/>
        </w:rPr>
      </w:pPr>
    </w:p>
    <w:p w14:paraId="76E793E3" w14:textId="77777777" w:rsidR="006906E7" w:rsidRPr="006906E7" w:rsidRDefault="006906E7" w:rsidP="00F6086F">
      <w:pPr>
        <w:spacing w:line="276" w:lineRule="auto"/>
      </w:pPr>
    </w:p>
    <w:sectPr w:rsidR="006906E7" w:rsidRPr="006906E7" w:rsidSect="00014FAA">
      <w:headerReference w:type="default" r:id="rId19"/>
      <w:footerReference w:type="default" r:id="rId20"/>
      <w:headerReference w:type="first" r:id="rId21"/>
      <w:footerReference w:type="first" r:id="rId22"/>
      <w:pgSz w:w="11906" w:h="16838"/>
      <w:pgMar w:top="266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CEA3" w14:textId="77777777" w:rsidR="003F3F28" w:rsidRDefault="003F3F28" w:rsidP="004979EB">
      <w:pPr>
        <w:spacing w:line="240" w:lineRule="auto"/>
      </w:pPr>
      <w:r>
        <w:separator/>
      </w:r>
    </w:p>
  </w:endnote>
  <w:endnote w:type="continuationSeparator" w:id="0">
    <w:p w14:paraId="18269D42" w14:textId="77777777" w:rsidR="003F3F28" w:rsidRDefault="003F3F28" w:rsidP="00497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BC11" w14:textId="77777777" w:rsidR="00F6086F" w:rsidRDefault="00014FAA">
    <w:pPr>
      <w:pStyle w:val="Footer"/>
    </w:pPr>
    <w:r w:rsidRPr="00014FAA">
      <w:rPr>
        <w:noProof/>
      </w:rPr>
      <mc:AlternateContent>
        <mc:Choice Requires="wps">
          <w:drawing>
            <wp:anchor distT="0" distB="0" distL="114300" distR="114300" simplePos="0" relativeHeight="251688960" behindDoc="0" locked="0" layoutInCell="1" allowOverlap="1" wp14:anchorId="7451A32B" wp14:editId="7AED99FC">
              <wp:simplePos x="0" y="0"/>
              <wp:positionH relativeFrom="column">
                <wp:posOffset>3483081</wp:posOffset>
              </wp:positionH>
              <wp:positionV relativeFrom="paragraph">
                <wp:posOffset>237490</wp:posOffset>
              </wp:positionV>
              <wp:extent cx="329783" cy="337279"/>
              <wp:effectExtent l="0" t="0" r="0" b="0"/>
              <wp:wrapNone/>
              <wp:docPr id="34" name="Rectangle 34">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329783" cy="3372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39416" id="Rectangle 34" o:spid="_x0000_s1026" href="mailto:hello@youarenotafrog.com" style="position:absolute;margin-left:274.25pt;margin-top:18.7pt;width:25.95pt;height:2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4864" behindDoc="0" locked="0" layoutInCell="1" allowOverlap="1" wp14:anchorId="08395202" wp14:editId="1A0BDB24">
              <wp:simplePos x="0" y="0"/>
              <wp:positionH relativeFrom="column">
                <wp:posOffset>1918335</wp:posOffset>
              </wp:positionH>
              <wp:positionV relativeFrom="paragraph">
                <wp:posOffset>235585</wp:posOffset>
              </wp:positionV>
              <wp:extent cx="329565" cy="337185"/>
              <wp:effectExtent l="0" t="0" r="0" b="0"/>
              <wp:wrapNone/>
              <wp:docPr id="30" name="Rectangle 30">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E5DEA" id="Rectangle 30" o:spid="_x0000_s1026" href="https://www.facebook.com/DrRachelMorris" style="position:absolute;margin-left:151.05pt;margin-top:18.55pt;width:25.95pt;height:26.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5888" behindDoc="0" locked="0" layoutInCell="1" allowOverlap="1" wp14:anchorId="53E2A155" wp14:editId="38542EFE">
              <wp:simplePos x="0" y="0"/>
              <wp:positionH relativeFrom="column">
                <wp:posOffset>2300605</wp:posOffset>
              </wp:positionH>
              <wp:positionV relativeFrom="paragraph">
                <wp:posOffset>235585</wp:posOffset>
              </wp:positionV>
              <wp:extent cx="329565" cy="337185"/>
              <wp:effectExtent l="0" t="0" r="0" b="0"/>
              <wp:wrapNone/>
              <wp:docPr id="31" name="Rectangle 3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1852D" id="Rectangle 31" o:spid="_x0000_s1026" href="https://twitter.com/drrachelmorris" style="position:absolute;margin-left:181.15pt;margin-top:18.55pt;width:25.95pt;height:26.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6912" behindDoc="0" locked="0" layoutInCell="1" allowOverlap="1" wp14:anchorId="109B9C72" wp14:editId="3CCD708B">
              <wp:simplePos x="0" y="0"/>
              <wp:positionH relativeFrom="column">
                <wp:posOffset>2681605</wp:posOffset>
              </wp:positionH>
              <wp:positionV relativeFrom="paragraph">
                <wp:posOffset>235585</wp:posOffset>
              </wp:positionV>
              <wp:extent cx="329565" cy="337185"/>
              <wp:effectExtent l="0" t="0" r="0" b="0"/>
              <wp:wrapNone/>
              <wp:docPr id="32" name="Rectangle 32">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95FA9" id="Rectangle 32" o:spid="_x0000_s1026" href="https://www.linkedin.com/in/dr-rachel-morris/" style="position:absolute;margin-left:211.15pt;margin-top:18.55pt;width:25.95pt;height:26.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7936" behindDoc="0" locked="0" layoutInCell="1" allowOverlap="1" wp14:anchorId="30636801" wp14:editId="7099AA3A">
              <wp:simplePos x="0" y="0"/>
              <wp:positionH relativeFrom="column">
                <wp:posOffset>3067050</wp:posOffset>
              </wp:positionH>
              <wp:positionV relativeFrom="paragraph">
                <wp:posOffset>235585</wp:posOffset>
              </wp:positionV>
              <wp:extent cx="329565" cy="337185"/>
              <wp:effectExtent l="0" t="0" r="0" b="0"/>
              <wp:wrapNone/>
              <wp:docPr id="33" name="Rectangle 33">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0F511" id="Rectangle 33" o:spid="_x0000_s1026" href="https://www.instagram.com/drrachelmorris/" style="position:absolute;margin-left:241.5pt;margin-top:18.55pt;width:25.95pt;height:26.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70528" behindDoc="0" locked="0" layoutInCell="1" allowOverlap="1" wp14:anchorId="5224784B" wp14:editId="5C27AD96">
              <wp:simplePos x="0" y="0"/>
              <wp:positionH relativeFrom="column">
                <wp:posOffset>3721100</wp:posOffset>
              </wp:positionH>
              <wp:positionV relativeFrom="paragraph">
                <wp:posOffset>307975</wp:posOffset>
              </wp:positionV>
              <wp:extent cx="2639695" cy="42481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39695" cy="424815"/>
                      </a:xfrm>
                      <a:prstGeom prst="rect">
                        <a:avLst/>
                      </a:prstGeom>
                      <a:noFill/>
                      <a:ln w="6350">
                        <a:noFill/>
                      </a:ln>
                    </wps:spPr>
                    <wps:txbx>
                      <w:txbxContent>
                        <w:p w14:paraId="3082D431" w14:textId="77777777" w:rsidR="00014FAA" w:rsidRPr="00014FAA" w:rsidRDefault="003F3F28" w:rsidP="00014FAA">
                          <w:pPr>
                            <w:jc w:val="right"/>
                            <w:rPr>
                              <w:color w:val="FFFFFF" w:themeColor="background1"/>
                              <w:sz w:val="18"/>
                              <w:szCs w:val="18"/>
                            </w:rPr>
                          </w:pPr>
                          <w:hyperlink r:id="rId6"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4784B" id="_x0000_t202" coordsize="21600,21600" o:spt="202" path="m,l,21600r21600,l21600,xe">
              <v:stroke joinstyle="miter"/>
              <v:path gradientshapeok="t" o:connecttype="rect"/>
            </v:shapetype>
            <v:shape id="Text Box 4" o:spid="_x0000_s1038" type="#_x0000_t202" style="position:absolute;margin-left:293pt;margin-top:24.25pt;width:207.85pt;height:3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bhGAIAACwEAAAOAAAAZHJzL2Uyb0RvYy54bWysU8tu2zAQvBfoPxC817Id240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" filled="f" stroked="f" strokeweight=".5pt">
              <v:textbox>
                <w:txbxContent>
                  <w:p w14:paraId="3082D431" w14:textId="77777777" w:rsidR="00014FAA" w:rsidRPr="00014FAA" w:rsidRDefault="003F3F28" w:rsidP="00014FAA">
                    <w:pPr>
                      <w:jc w:val="right"/>
                      <w:rPr>
                        <w:color w:val="FFFFFF" w:themeColor="background1"/>
                        <w:sz w:val="18"/>
                        <w:szCs w:val="18"/>
                      </w:rPr>
                    </w:pPr>
                    <w:hyperlink r:id="rId7"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v:textbox>
            </v:shape>
          </w:pict>
        </mc:Fallback>
      </mc:AlternateContent>
    </w:r>
    <w:r w:rsidRPr="00014FAA">
      <w:rPr>
        <w:noProof/>
      </w:rPr>
      <mc:AlternateContent>
        <mc:Choice Requires="wps">
          <w:drawing>
            <wp:anchor distT="0" distB="0" distL="114300" distR="114300" simplePos="0" relativeHeight="251669504" behindDoc="0" locked="0" layoutInCell="1" allowOverlap="1" wp14:anchorId="793B333F" wp14:editId="6F29FD55">
              <wp:simplePos x="0" y="0"/>
              <wp:positionH relativeFrom="column">
                <wp:posOffset>-824667</wp:posOffset>
              </wp:positionH>
              <wp:positionV relativeFrom="paragraph">
                <wp:posOffset>296732</wp:posOffset>
              </wp:positionV>
              <wp:extent cx="2639695" cy="43751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9695" cy="437515"/>
                      </a:xfrm>
                      <a:prstGeom prst="rect">
                        <a:avLst/>
                      </a:prstGeom>
                      <a:noFill/>
                      <a:ln w="6350">
                        <a:noFill/>
                      </a:ln>
                    </wps:spPr>
                    <wps:txbx>
                      <w:txbxContent>
                        <w:p w14:paraId="4956EDC0"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26EBC0FC" w14:textId="77777777" w:rsidR="00014FAA" w:rsidRPr="00014FAA" w:rsidRDefault="00014FAA" w:rsidP="00014FAA">
                          <w:pPr>
                            <w:rPr>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B333F" id="Text Box 2" o:spid="_x0000_s1039" type="#_x0000_t202" style="position:absolute;margin-left:-64.95pt;margin-top:23.35pt;width:207.85pt;height:34.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FGQIAADM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" filled="f" stroked="f" strokeweight=".5pt">
              <v:textbox>
                <w:txbxContent>
                  <w:p w14:paraId="4956EDC0"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26EBC0FC" w14:textId="77777777" w:rsidR="00014FAA" w:rsidRPr="00014FAA" w:rsidRDefault="00014FAA" w:rsidP="00014FAA">
                    <w:pPr>
                      <w:rPr>
                        <w:color w:val="FFFFFF" w:themeColor="background1"/>
                        <w:sz w:val="17"/>
                        <w:szCs w:val="17"/>
                      </w:rPr>
                    </w:pPr>
                  </w:p>
                </w:txbxContent>
              </v:textbox>
            </v:shape>
          </w:pict>
        </mc:Fallback>
      </mc:AlternateContent>
    </w:r>
    <w:r w:rsidR="00F6086F">
      <w:rPr>
        <w:noProof/>
      </w:rPr>
      <mc:AlternateContent>
        <mc:Choice Requires="wps">
          <w:drawing>
            <wp:anchor distT="0" distB="0" distL="114300" distR="114300" simplePos="0" relativeHeight="251666432" behindDoc="0" locked="0" layoutInCell="1" allowOverlap="1" wp14:anchorId="38E8930D" wp14:editId="4D5E2639">
              <wp:simplePos x="0" y="0"/>
              <wp:positionH relativeFrom="column">
                <wp:posOffset>778193</wp:posOffset>
              </wp:positionH>
              <wp:positionV relativeFrom="paragraph">
                <wp:posOffset>235109</wp:posOffset>
              </wp:positionV>
              <wp:extent cx="342900" cy="328295"/>
              <wp:effectExtent l="0" t="0" r="0" b="0"/>
              <wp:wrapNone/>
              <wp:docPr id="19" name="Rectangle 19">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8EF22" id="Rectangle 19" o:spid="_x0000_s1026" href="https://www.instagram.com/drrachelmorris/" style="position:absolute;margin-left:61.3pt;margin-top:18.5pt;width:27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4384" behindDoc="0" locked="0" layoutInCell="1" allowOverlap="1" wp14:anchorId="2FED4401" wp14:editId="3C56B866">
              <wp:simplePos x="0" y="0"/>
              <wp:positionH relativeFrom="column">
                <wp:posOffset>364331</wp:posOffset>
              </wp:positionH>
              <wp:positionV relativeFrom="paragraph">
                <wp:posOffset>229394</wp:posOffset>
              </wp:positionV>
              <wp:extent cx="342900" cy="328295"/>
              <wp:effectExtent l="0" t="0" r="0" b="0"/>
              <wp:wrapNone/>
              <wp:docPr id="18" name="Rectangle 18">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9B4B4" id="Rectangle 18" o:spid="_x0000_s1026" href="https://www.linkedin.com/in/dr-rachel-morris/?originalSubdomain=uk" style="position:absolute;margin-left:28.7pt;margin-top:18.05pt;width:27pt;height:2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3360" behindDoc="0" locked="0" layoutInCell="1" allowOverlap="1" wp14:anchorId="65ECF951" wp14:editId="4F259794">
              <wp:simplePos x="0" y="0"/>
              <wp:positionH relativeFrom="column">
                <wp:posOffset>-464344</wp:posOffset>
              </wp:positionH>
              <wp:positionV relativeFrom="paragraph">
                <wp:posOffset>229394</wp:posOffset>
              </wp:positionV>
              <wp:extent cx="335757" cy="328295"/>
              <wp:effectExtent l="0" t="0" r="0" b="0"/>
              <wp:wrapNone/>
              <wp:docPr id="17" name="Rectangle 17">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3575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15D14" id="Rectangle 17" o:spid="_x0000_s1026" href="https://www.facebook.com/DrRachelMorris" style="position:absolute;margin-left:-36.55pt;margin-top:18.05pt;width:26.45pt;height:2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2336" behindDoc="0" locked="0" layoutInCell="1" allowOverlap="1" wp14:anchorId="7034EBF8" wp14:editId="394D75D1">
              <wp:simplePos x="0" y="0"/>
              <wp:positionH relativeFrom="column">
                <wp:posOffset>-71437</wp:posOffset>
              </wp:positionH>
              <wp:positionV relativeFrom="paragraph">
                <wp:posOffset>229394</wp:posOffset>
              </wp:positionV>
              <wp:extent cx="357187" cy="328295"/>
              <wp:effectExtent l="0" t="0" r="0" b="0"/>
              <wp:wrapNone/>
              <wp:docPr id="16" name="Rectangle 16">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5718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79CEC" id="Rectangle 16" o:spid="_x0000_s1026" href="https://twitter.com/drrachelmorris" style="position:absolute;margin-left:-5.6pt;margin-top:18.05pt;width:28.1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1312" behindDoc="0" locked="0" layoutInCell="1" allowOverlap="1" wp14:anchorId="6BAD9BFB" wp14:editId="7E45C9D7">
              <wp:simplePos x="0" y="0"/>
              <wp:positionH relativeFrom="column">
                <wp:posOffset>1207294</wp:posOffset>
              </wp:positionH>
              <wp:positionV relativeFrom="paragraph">
                <wp:posOffset>229394</wp:posOffset>
              </wp:positionV>
              <wp:extent cx="342900" cy="328612"/>
              <wp:effectExtent l="0" t="0" r="0" b="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42900" cy="3286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3B972" id="Rectangle 15" o:spid="_x0000_s1026" href="mailto:rachel@shapestoolkit.com" style="position:absolute;margin-left:95.05pt;margin-top:18.05pt;width:27pt;height:2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" o:button="t" filled="f" stroked="f" strokeweight="1pt">
              <v:fill o:detectmouseclic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B7F3" w14:textId="77777777" w:rsidR="002103A7" w:rsidRDefault="002103A7">
    <w:pPr>
      <w:pStyle w:val="Footer"/>
    </w:pPr>
    <w:r>
      <w:rPr>
        <w:noProof/>
      </w:rPr>
      <mc:AlternateContent>
        <mc:Choice Requires="wps">
          <w:drawing>
            <wp:anchor distT="0" distB="0" distL="114300" distR="114300" simplePos="0" relativeHeight="251700224" behindDoc="0" locked="0" layoutInCell="1" allowOverlap="1" wp14:anchorId="1C6203BB" wp14:editId="7735E3E3">
              <wp:simplePos x="0" y="0"/>
              <wp:positionH relativeFrom="column">
                <wp:posOffset>3500120</wp:posOffset>
              </wp:positionH>
              <wp:positionV relativeFrom="paragraph">
                <wp:posOffset>229870</wp:posOffset>
              </wp:positionV>
              <wp:extent cx="285115" cy="262890"/>
              <wp:effectExtent l="0" t="0" r="0" b="0"/>
              <wp:wrapNone/>
              <wp:docPr id="23" name="Rectangle 23">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8FC4E" w14:textId="77777777" w:rsidR="002103A7" w:rsidRDefault="002103A7" w:rsidP="002103A7">
                          <w:pPr>
                            <w:jc w:val="center"/>
                          </w:pPr>
                          <w:r>
                            <w:t xml:space="preserve"> </w:t>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203BB" id="Rectangle 23" o:spid="_x0000_s1041" href="mailto:hello@youarenotafrog.com" style="position:absolute;margin-left:275.6pt;margin-top:18.1pt;width:22.45pt;height:20.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" o:button="t" filled="f" stroked="f" strokeweight="1pt">
              <v:fill o:detectmouseclick="t"/>
              <v:textbox>
                <w:txbxContent>
                  <w:p w14:paraId="2AC8FC4E" w14:textId="77777777" w:rsidR="002103A7" w:rsidRDefault="002103A7" w:rsidP="002103A7">
                    <w:pPr>
                      <w:jc w:val="center"/>
                    </w:pPr>
                    <w:r>
                      <w:t xml:space="preserve"> </w:t>
                    </w:r>
                    <w:r>
                      <w:softHyphen/>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69747C31" wp14:editId="34CD400A">
              <wp:simplePos x="0" y="0"/>
              <wp:positionH relativeFrom="column">
                <wp:posOffset>3112770</wp:posOffset>
              </wp:positionH>
              <wp:positionV relativeFrom="paragraph">
                <wp:posOffset>233045</wp:posOffset>
              </wp:positionV>
              <wp:extent cx="285115" cy="262890"/>
              <wp:effectExtent l="0" t="0" r="0" b="0"/>
              <wp:wrapNone/>
              <wp:docPr id="22" name="Rectangle 22">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CB02A"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47C31" id="Rectangle 22" o:spid="_x0000_s1042" href="https://www.instagram.com/drrachelmorris/" style="position:absolute;margin-left:245.1pt;margin-top:18.35pt;width:22.45pt;height:20.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" o:button="t" filled="f" stroked="f" strokeweight="1pt">
              <v:fill o:detectmouseclick="t"/>
              <v:textbox>
                <w:txbxContent>
                  <w:p w14:paraId="125CB02A"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411E8A1D" wp14:editId="4BA54324">
              <wp:simplePos x="0" y="0"/>
              <wp:positionH relativeFrom="column">
                <wp:posOffset>2729230</wp:posOffset>
              </wp:positionH>
              <wp:positionV relativeFrom="paragraph">
                <wp:posOffset>232410</wp:posOffset>
              </wp:positionV>
              <wp:extent cx="285293" cy="262890"/>
              <wp:effectExtent l="0" t="0" r="0" b="0"/>
              <wp:wrapNone/>
              <wp:docPr id="21" name="Rectangle 2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7EDCB0"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E8A1D" id="Rectangle 21" o:spid="_x0000_s1043" href="https://www.linkedin.com/in/dr-rachel-morris/" style="position:absolute;margin-left:214.9pt;margin-top:18.3pt;width:22.45pt;height:2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" o:button="t" filled="f" stroked="f" strokeweight="1pt">
              <v:fill o:detectmouseclick="t"/>
              <v:textbox>
                <w:txbxContent>
                  <w:p w14:paraId="6D7EDCB0"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1E0D964B" wp14:editId="0A4B8966">
              <wp:simplePos x="0" y="0"/>
              <wp:positionH relativeFrom="column">
                <wp:posOffset>2343150</wp:posOffset>
              </wp:positionH>
              <wp:positionV relativeFrom="paragraph">
                <wp:posOffset>233680</wp:posOffset>
              </wp:positionV>
              <wp:extent cx="285293" cy="262890"/>
              <wp:effectExtent l="0" t="0" r="0" b="0"/>
              <wp:wrapNone/>
              <wp:docPr id="20" name="Rectangle 20">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A729D9"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D964B" id="Rectangle 20" o:spid="_x0000_s1044" href="https://twitter.com/drrachelmorris" style="position:absolute;margin-left:184.5pt;margin-top:18.4pt;width:22.45pt;height:20.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" o:button="t" filled="f" stroked="f" strokeweight="1pt">
              <v:fill o:detectmouseclick="t"/>
              <v:textbox>
                <w:txbxContent>
                  <w:p w14:paraId="13A729D9"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0EE2D2D8" wp14:editId="2EBF5235">
              <wp:simplePos x="0" y="0"/>
              <wp:positionH relativeFrom="column">
                <wp:posOffset>1952625</wp:posOffset>
              </wp:positionH>
              <wp:positionV relativeFrom="paragraph">
                <wp:posOffset>232410</wp:posOffset>
              </wp:positionV>
              <wp:extent cx="285293" cy="262890"/>
              <wp:effectExtent l="0" t="0" r="0" b="0"/>
              <wp:wrapNone/>
              <wp:docPr id="14" name="Rectangle 14">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67E1B"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2D2D8" id="Rectangle 14" o:spid="_x0000_s1045" href="https://www.facebook.com/DrRachelMorris" style="position:absolute;margin-left:153.75pt;margin-top:18.3pt;width:22.45pt;height:20.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" o:button="t" filled="f" stroked="f" strokeweight="1pt">
              <v:fill o:detectmouseclick="t"/>
              <v:textbox>
                <w:txbxContent>
                  <w:p w14:paraId="21067E1B"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7CC17565" wp14:editId="24C1A219">
              <wp:simplePos x="0" y="0"/>
              <wp:positionH relativeFrom="column">
                <wp:posOffset>-797357</wp:posOffset>
              </wp:positionH>
              <wp:positionV relativeFrom="paragraph">
                <wp:posOffset>254635</wp:posOffset>
              </wp:positionV>
              <wp:extent cx="2282342" cy="263347"/>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6350">
                        <a:noFill/>
                      </a:ln>
                    </wps:spPr>
                    <wps:txbx>
                      <w:txbxContent>
                        <w:p w14:paraId="278C345B"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48C15F2D" w14:textId="77777777" w:rsidR="002103A7" w:rsidRPr="002103A7" w:rsidRDefault="002103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17565" id="_x0000_t202" coordsize="21600,21600" o:spt="202" path="m,l,21600r21600,l21600,xe">
              <v:stroke joinstyle="miter"/>
              <v:path gradientshapeok="t" o:connecttype="rect"/>
            </v:shapetype>
            <v:shape id="Text Box 9" o:spid="_x0000_s1046" type="#_x0000_t202" style="position:absolute;margin-left:-62.8pt;margin-top:20.05pt;width:179.7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" filled="f" stroked="f" strokeweight=".5pt">
              <v:textbox>
                <w:txbxContent>
                  <w:p w14:paraId="278C345B"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48C15F2D" w14:textId="77777777" w:rsidR="002103A7" w:rsidRPr="002103A7" w:rsidRDefault="002103A7">
                    <w:pPr>
                      <w:rPr>
                        <w:sz w:val="18"/>
                        <w:szCs w:val="18"/>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33745D0B" wp14:editId="12223F2C">
              <wp:simplePos x="0" y="0"/>
              <wp:positionH relativeFrom="column">
                <wp:posOffset>4296563</wp:posOffset>
              </wp:positionH>
              <wp:positionV relativeFrom="paragraph">
                <wp:posOffset>257810</wp:posOffset>
              </wp:positionV>
              <wp:extent cx="2113915" cy="350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13915" cy="350520"/>
                      </a:xfrm>
                      <a:prstGeom prst="rect">
                        <a:avLst/>
                      </a:prstGeom>
                      <a:noFill/>
                      <a:ln w="6350">
                        <a:noFill/>
                      </a:ln>
                    </wps:spPr>
                    <wps:txbx>
                      <w:txbxContent>
                        <w:p w14:paraId="1B79EBFA" w14:textId="77777777" w:rsidR="002103A7" w:rsidRPr="002103A7" w:rsidRDefault="003F3F28" w:rsidP="002103A7">
                          <w:pPr>
                            <w:jc w:val="right"/>
                            <w:rPr>
                              <w:color w:val="FFFFFF" w:themeColor="background1"/>
                              <w:sz w:val="18"/>
                              <w:szCs w:val="18"/>
                            </w:rPr>
                          </w:pPr>
                          <w:hyperlink r:id="rId6" w:history="1">
                            <w:r w:rsidR="002103A7" w:rsidRPr="002103A7">
                              <w:rPr>
                                <w:rStyle w:val="Hyperlink"/>
                                <w:color w:val="FFFFFF" w:themeColor="background1"/>
                                <w:sz w:val="18"/>
                                <w:szCs w:val="18"/>
                              </w:rPr>
                              <w:t>youarenotafrog.com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745D0B" id="Text Box 11" o:spid="_x0000_s1047" type="#_x0000_t202" style="position:absolute;margin-left:338.3pt;margin-top:20.3pt;width:166.45pt;height:27.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" filled="f" stroked="f" strokeweight=".5pt">
              <v:textbox>
                <w:txbxContent>
                  <w:p w14:paraId="1B79EBFA" w14:textId="77777777" w:rsidR="002103A7" w:rsidRPr="002103A7" w:rsidRDefault="003F3F28" w:rsidP="002103A7">
                    <w:pPr>
                      <w:jc w:val="right"/>
                      <w:rPr>
                        <w:color w:val="FFFFFF" w:themeColor="background1"/>
                        <w:sz w:val="18"/>
                        <w:szCs w:val="18"/>
                      </w:rPr>
                    </w:pPr>
                    <w:hyperlink r:id="rId7" w:history="1">
                      <w:r w:rsidR="002103A7" w:rsidRPr="002103A7">
                        <w:rPr>
                          <w:rStyle w:val="Hyperlink"/>
                          <w:color w:val="FFFFFF" w:themeColor="background1"/>
                          <w:sz w:val="18"/>
                          <w:szCs w:val="18"/>
                        </w:rPr>
                        <w:t>youarenotafrog.com</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405E" w14:textId="77777777" w:rsidR="003F3F28" w:rsidRDefault="003F3F28" w:rsidP="004979EB">
      <w:pPr>
        <w:spacing w:line="240" w:lineRule="auto"/>
      </w:pPr>
      <w:r>
        <w:separator/>
      </w:r>
    </w:p>
  </w:footnote>
  <w:footnote w:type="continuationSeparator" w:id="0">
    <w:p w14:paraId="48F0A61E" w14:textId="77777777" w:rsidR="003F3F28" w:rsidRDefault="003F3F28" w:rsidP="004979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9DAF" w14:textId="77777777" w:rsidR="004979EB" w:rsidRDefault="00014FAA">
    <w:pPr>
      <w:pStyle w:val="Header"/>
    </w:pPr>
    <w:r>
      <w:rPr>
        <w:noProof/>
      </w:rPr>
      <w:drawing>
        <wp:anchor distT="0" distB="0" distL="114300" distR="114300" simplePos="0" relativeHeight="251658240" behindDoc="0" locked="0" layoutInCell="1" allowOverlap="1" wp14:anchorId="60494999" wp14:editId="781BC445">
          <wp:simplePos x="0" y="0"/>
          <wp:positionH relativeFrom="page">
            <wp:align>left</wp:align>
          </wp:positionH>
          <wp:positionV relativeFrom="page">
            <wp:align>top</wp:align>
          </wp:positionV>
          <wp:extent cx="7541260" cy="106832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8047" cy="10692855"/>
                  </a:xfrm>
                  <a:prstGeom prst="rect">
                    <a:avLst/>
                  </a:prstGeom>
                </pic:spPr>
              </pic:pic>
            </a:graphicData>
          </a:graphic>
          <wp14:sizeRelH relativeFrom="margin">
            <wp14:pctWidth>0</wp14:pctWidth>
          </wp14:sizeRelH>
          <wp14:sizeRelV relativeFrom="margin">
            <wp14:pctHeight>0</wp14:pctHeight>
          </wp14:sizeRelV>
        </wp:anchor>
      </w:drawing>
    </w:r>
    <w:r w:rsidR="003A00E3">
      <w:rPr>
        <w:noProof/>
      </w:rPr>
      <w:softHyphen/>
    </w:r>
    <w:r w:rsidR="006D4A1E">
      <w:softHyphen/>
    </w:r>
    <w:r w:rsidR="006D4A1E">
      <w:softHyphen/>
    </w:r>
    <w:r w:rsidR="006D4A1E">
      <w:softHyphen/>
    </w:r>
    <w:r w:rsidR="006D4A1E">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40BF" w14:textId="41EDBA92" w:rsidR="00014FAA" w:rsidRDefault="00622CCB">
    <w:pPr>
      <w:pStyle w:val="Header"/>
    </w:pPr>
    <w:r>
      <w:rPr>
        <w:noProof/>
      </w:rPr>
      <w:drawing>
        <wp:anchor distT="0" distB="0" distL="114300" distR="114300" simplePos="0" relativeHeight="251671552" behindDoc="0" locked="0" layoutInCell="1" allowOverlap="1" wp14:anchorId="53F477B6" wp14:editId="5376CF13">
          <wp:simplePos x="0" y="0"/>
          <wp:positionH relativeFrom="page">
            <wp:posOffset>-47112</wp:posOffset>
          </wp:positionH>
          <wp:positionV relativeFrom="page">
            <wp:posOffset>-68580</wp:posOffset>
          </wp:positionV>
          <wp:extent cx="7613378" cy="10774680"/>
          <wp:effectExtent l="0" t="0" r="698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616742" cy="10779441"/>
                  </a:xfrm>
                  <a:prstGeom prst="rect">
                    <a:avLst/>
                  </a:prstGeom>
                </pic:spPr>
              </pic:pic>
            </a:graphicData>
          </a:graphic>
          <wp14:sizeRelH relativeFrom="margin">
            <wp14:pctWidth>0</wp14:pctWidth>
          </wp14:sizeRelH>
          <wp14:sizeRelV relativeFrom="margin">
            <wp14:pctHeight>0</wp14:pctHeight>
          </wp14:sizeRelV>
        </wp:anchor>
      </w:drawing>
    </w:r>
    <w:r w:rsidR="00014FAA">
      <w:rPr>
        <w:noProof/>
      </w:rPr>
      <mc:AlternateContent>
        <mc:Choice Requires="wps">
          <w:drawing>
            <wp:anchor distT="0" distB="0" distL="114300" distR="114300" simplePos="0" relativeHeight="251673600" behindDoc="0" locked="0" layoutInCell="1" allowOverlap="1" wp14:anchorId="565D3F68" wp14:editId="58A1556D">
              <wp:simplePos x="0" y="0"/>
              <wp:positionH relativeFrom="column">
                <wp:posOffset>-914400</wp:posOffset>
              </wp:positionH>
              <wp:positionV relativeFrom="paragraph">
                <wp:posOffset>-82956</wp:posOffset>
              </wp:positionV>
              <wp:extent cx="7541895" cy="582784"/>
              <wp:effectExtent l="0" t="0" r="0" b="0"/>
              <wp:wrapNone/>
              <wp:docPr id="7" name="Text Box 7"/>
              <wp:cNvGraphicFramePr/>
              <a:graphic xmlns:a="http://schemas.openxmlformats.org/drawingml/2006/main">
                <a:graphicData uri="http://schemas.microsoft.com/office/word/2010/wordprocessingShape">
                  <wps:wsp>
                    <wps:cNvSpPr txBox="1"/>
                    <wps:spPr>
                      <a:xfrm>
                        <a:off x="0" y="0"/>
                        <a:ext cx="7541895" cy="582784"/>
                      </a:xfrm>
                      <a:prstGeom prst="rect">
                        <a:avLst/>
                      </a:prstGeom>
                      <a:noFill/>
                      <a:ln w="6350">
                        <a:noFill/>
                      </a:ln>
                    </wps:spPr>
                    <wps:txbx>
                      <w:txbxContent>
                        <w:p w14:paraId="56A74A30"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5D3F68" id="_x0000_t202" coordsize="21600,21600" o:spt="202" path="m,l,21600r21600,l21600,xe">
              <v:stroke joinstyle="miter"/>
              <v:path gradientshapeok="t" o:connecttype="rect"/>
            </v:shapetype>
            <v:shape id="Text Box 7" o:spid="_x0000_s1040" type="#_x0000_t202" style="position:absolute;margin-left:-1in;margin-top:-6.55pt;width:593.85pt;height:45.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" filled="f" stroked="f" strokeweight=".5pt">
              <v:textbox>
                <w:txbxContent>
                  <w:p w14:paraId="56A74A30"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16"/>
    <w:multiLevelType w:val="multilevel"/>
    <w:tmpl w:val="10DC0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27F02"/>
    <w:multiLevelType w:val="multilevel"/>
    <w:tmpl w:val="829E6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F4D2C"/>
    <w:multiLevelType w:val="hybridMultilevel"/>
    <w:tmpl w:val="AA2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94B32"/>
    <w:multiLevelType w:val="multilevel"/>
    <w:tmpl w:val="ECA07B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E767D79"/>
    <w:multiLevelType w:val="hybridMultilevel"/>
    <w:tmpl w:val="C92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66D9F"/>
    <w:multiLevelType w:val="multilevel"/>
    <w:tmpl w:val="56C67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C27D59"/>
    <w:multiLevelType w:val="hybridMultilevel"/>
    <w:tmpl w:val="4C0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C3EDE"/>
    <w:multiLevelType w:val="hybridMultilevel"/>
    <w:tmpl w:val="66344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443EBD"/>
    <w:multiLevelType w:val="hybridMultilevel"/>
    <w:tmpl w:val="3FA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C0F3C"/>
    <w:multiLevelType w:val="multilevel"/>
    <w:tmpl w:val="213C5A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3611F3F"/>
    <w:multiLevelType w:val="multilevel"/>
    <w:tmpl w:val="DAE4F4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C627D0A"/>
    <w:multiLevelType w:val="multilevel"/>
    <w:tmpl w:val="6660FC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5085062">
    <w:abstractNumId w:val="11"/>
  </w:num>
  <w:num w:numId="2" w16cid:durableId="377511046">
    <w:abstractNumId w:val="1"/>
  </w:num>
  <w:num w:numId="3" w16cid:durableId="1430813908">
    <w:abstractNumId w:val="0"/>
  </w:num>
  <w:num w:numId="4" w16cid:durableId="1519663571">
    <w:abstractNumId w:val="4"/>
  </w:num>
  <w:num w:numId="5" w16cid:durableId="1509294731">
    <w:abstractNumId w:val="2"/>
  </w:num>
  <w:num w:numId="6" w16cid:durableId="216284572">
    <w:abstractNumId w:val="8"/>
  </w:num>
  <w:num w:numId="7" w16cid:durableId="1519928436">
    <w:abstractNumId w:val="6"/>
  </w:num>
  <w:num w:numId="8" w16cid:durableId="1886402016">
    <w:abstractNumId w:val="5"/>
  </w:num>
  <w:num w:numId="9" w16cid:durableId="979578080">
    <w:abstractNumId w:val="7"/>
  </w:num>
  <w:num w:numId="10" w16cid:durableId="1945189505">
    <w:abstractNumId w:val="9"/>
  </w:num>
  <w:num w:numId="11" w16cid:durableId="800346661">
    <w:abstractNumId w:val="10"/>
  </w:num>
  <w:num w:numId="12" w16cid:durableId="714932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CB"/>
    <w:rsid w:val="00014FAA"/>
    <w:rsid w:val="00027C39"/>
    <w:rsid w:val="000D0731"/>
    <w:rsid w:val="000F61F4"/>
    <w:rsid w:val="00151069"/>
    <w:rsid w:val="0017149F"/>
    <w:rsid w:val="002103A7"/>
    <w:rsid w:val="00245E73"/>
    <w:rsid w:val="0025510E"/>
    <w:rsid w:val="00257E20"/>
    <w:rsid w:val="00291C12"/>
    <w:rsid w:val="003A00E3"/>
    <w:rsid w:val="003F3F28"/>
    <w:rsid w:val="004979EB"/>
    <w:rsid w:val="005114DE"/>
    <w:rsid w:val="00552CC6"/>
    <w:rsid w:val="00556F16"/>
    <w:rsid w:val="00622CCB"/>
    <w:rsid w:val="006906E7"/>
    <w:rsid w:val="006D3CCD"/>
    <w:rsid w:val="006D4A1E"/>
    <w:rsid w:val="00722DC9"/>
    <w:rsid w:val="007D7028"/>
    <w:rsid w:val="00905104"/>
    <w:rsid w:val="00A14FD0"/>
    <w:rsid w:val="00A35719"/>
    <w:rsid w:val="00AA05D8"/>
    <w:rsid w:val="00B00141"/>
    <w:rsid w:val="00B71AC9"/>
    <w:rsid w:val="00C21A52"/>
    <w:rsid w:val="00D47805"/>
    <w:rsid w:val="00D512DB"/>
    <w:rsid w:val="00DE3554"/>
    <w:rsid w:val="00DE7093"/>
    <w:rsid w:val="00F60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11B27"/>
  <w15:chartTrackingRefBased/>
  <w15:docId w15:val="{2CF35CAC-2852-4581-8F23-C303E8D4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pPr>
      <w:spacing w:line="360" w:lineRule="auto"/>
    </w:pPr>
    <w:rPr>
      <w:rFonts w:ascii="Arial" w:hAnsi="Arial"/>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rFonts w:ascii="Arial" w:hAnsi="Arial"/>
      <w:color w:val="595959" w:themeColor="text1" w:themeTint="A6"/>
    </w:rPr>
  </w:style>
  <w:style w:type="paragraph" w:customStyle="1" w:styleId="FrameContents">
    <w:name w:val="Frame Contents"/>
    <w:basedOn w:val="Normal"/>
    <w:qFormat/>
    <w:rsid w:val="00DE7093"/>
    <w:pPr>
      <w:suppressAutoHyphens/>
    </w:pPr>
    <w:rPr>
      <w:rFonts w:eastAsia="Arial" w:cs="Arial"/>
    </w:rPr>
  </w:style>
  <w:style w:type="table" w:styleId="GridTable6Colorful-Accent6">
    <w:name w:val="Grid Table 6 Colorful Accent 6"/>
    <w:basedOn w:val="TableNormal"/>
    <w:uiPriority w:val="51"/>
    <w:rsid w:val="00D4780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boundaries" TargetMode="External"/><Relationship Id="rId13" Type="http://schemas.openxmlformats.org/officeDocument/2006/relationships/hyperlink" Target="http://www.youarenotafrog.co.uk" TargetMode="External"/><Relationship Id="rId18" Type="http://schemas.openxmlformats.org/officeDocument/2006/relationships/hyperlink" Target="http://www.shapestoolkit.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shapestoolkit.com/boundaries" TargetMode="External"/><Relationship Id="rId12" Type="http://schemas.openxmlformats.org/officeDocument/2006/relationships/hyperlink" Target="https://twitter.com/georginascull" TargetMode="External"/><Relationship Id="rId17" Type="http://schemas.openxmlformats.org/officeDocument/2006/relationships/hyperlink" Target="http://www.permissiontothrive.org/" TargetMode="External"/><Relationship Id="rId2" Type="http://schemas.openxmlformats.org/officeDocument/2006/relationships/styles" Target="styles.xml"/><Relationship Id="rId16" Type="http://schemas.openxmlformats.org/officeDocument/2006/relationships/hyperlink" Target="http://www.youarenotafrog.co.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Regrets-Dying-Stories-Wisdom-Remind/dp/178739683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hapestoolkit.com" TargetMode="External"/><Relationship Id="rId23" Type="http://schemas.openxmlformats.org/officeDocument/2006/relationships/fontTable" Target="fontTable.xml"/><Relationship Id="rId10" Type="http://schemas.openxmlformats.org/officeDocument/2006/relationships/hyperlink" Target="https://twitter.com/georginascul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azon.com/Regrets-Dying-Stories-Wisdom-Remind/dp/1787396835" TargetMode="External"/><Relationship Id="rId14" Type="http://schemas.openxmlformats.org/officeDocument/2006/relationships/hyperlink" Target="http://www.permissiontothrive.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in/dr-rachel-morris/?originalSubdomain=uk" TargetMode="External"/><Relationship Id="rId3" Type="http://schemas.openxmlformats.org/officeDocument/2006/relationships/hyperlink" Target="https://twitter.com/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facebook.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instagram.com/drrachelmorris/" TargetMode="External"/><Relationship Id="rId4" Type="http://schemas.openxmlformats.org/officeDocument/2006/relationships/hyperlink" Target="https://www.linkedin.com/in/dr-rachel-morris/" TargetMode="External"/><Relationship Id="rId9" Type="http://schemas.openxmlformats.org/officeDocument/2006/relationships/hyperlink" Target="mailto:rachel@shapestoolkit.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linkedin.com/in/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instagram.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facebook.com/DrRachelMorris" TargetMode="External"/><Relationship Id="rId4" Type="http://schemas.openxmlformats.org/officeDocument/2006/relationships/hyperlink" Target="https://twitter.com/drrachelmor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Downloads\CPD%20template_Sept%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CPD template_Sept 2021</Template>
  <TotalTime>6</TotalTime>
  <Pages>9</Pages>
  <Words>579</Words>
  <Characters>2679</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kathleen hingan</cp:lastModifiedBy>
  <cp:revision>1</cp:revision>
  <dcterms:created xsi:type="dcterms:W3CDTF">2022-05-30T05:54:00Z</dcterms:created>
  <dcterms:modified xsi:type="dcterms:W3CDTF">2022-05-30T06:08:00Z</dcterms:modified>
</cp:coreProperties>
</file>