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6187" w14:textId="77777777" w:rsidR="00443C22" w:rsidRPr="008A2A8E" w:rsidRDefault="00443C22" w:rsidP="00443C22">
      <w:pPr>
        <w:pStyle w:val="Heading2"/>
        <w:spacing w:after="120" w:line="276" w:lineRule="auto"/>
        <w:rPr>
          <w:rFonts w:cs="Arial"/>
          <w:bCs/>
          <w:sz w:val="36"/>
          <w:szCs w:val="36"/>
          <w:lang w:val="en-US"/>
        </w:rPr>
      </w:pPr>
      <w:r>
        <w:rPr>
          <w:color w:val="00A09A"/>
          <w:sz w:val="36"/>
          <w:szCs w:val="36"/>
        </w:rPr>
        <w:t xml:space="preserve">Episode 145: </w:t>
      </w:r>
      <w:r w:rsidRPr="008A2A8E">
        <w:rPr>
          <w:rFonts w:cs="Arial"/>
          <w:bCs/>
          <w:sz w:val="36"/>
          <w:szCs w:val="36"/>
          <w:lang w:val="en-US"/>
        </w:rPr>
        <w:t>How to Know if You’re Being ‘Resilience Victim Blamed’</w:t>
      </w:r>
    </w:p>
    <w:p w14:paraId="732C2B97" w14:textId="77777777" w:rsidR="00443C22" w:rsidRPr="00494108" w:rsidRDefault="00443C22" w:rsidP="00443C22">
      <w:pPr>
        <w:spacing w:line="280" w:lineRule="auto"/>
        <w:jc w:val="both"/>
        <w:rPr>
          <w:lang w:val="en-PH"/>
        </w:rPr>
      </w:pPr>
      <w:r>
        <w:rPr>
          <w:lang w:val="en-PH"/>
        </w:rPr>
        <w:t>D</w:t>
      </w:r>
      <w:r w:rsidRPr="00494108">
        <w:rPr>
          <w:lang w:val="en-PH"/>
        </w:rPr>
        <w:t xml:space="preserve">o you blame yourself when </w:t>
      </w:r>
      <w:r>
        <w:rPr>
          <w:lang w:val="en-PH"/>
        </w:rPr>
        <w:t>you’re not ‘resilient’ enough at work</w:t>
      </w:r>
      <w:r w:rsidRPr="00494108">
        <w:rPr>
          <w:lang w:val="en-PH"/>
        </w:rPr>
        <w:t xml:space="preserve">? </w:t>
      </w:r>
      <w:r>
        <w:rPr>
          <w:lang w:val="en-PH"/>
        </w:rPr>
        <w:t>This can make you feel</w:t>
      </w:r>
      <w:r w:rsidRPr="00494108">
        <w:rPr>
          <w:lang w:val="en-PH"/>
        </w:rPr>
        <w:t xml:space="preserve"> stupid, inadequate, or even unworthy of your position. We all experience this from time to time, yet we’re often told to buckle up and just work better and harder. People call this resilience, but we call it resilience victim blaming.</w:t>
      </w:r>
    </w:p>
    <w:p w14:paraId="00913EDD" w14:textId="77777777" w:rsidR="00443C22" w:rsidRDefault="00443C22" w:rsidP="00443C22">
      <w:pPr>
        <w:spacing w:line="280" w:lineRule="auto"/>
        <w:jc w:val="both"/>
        <w:rPr>
          <w:lang w:val="en-PH"/>
        </w:rPr>
      </w:pPr>
    </w:p>
    <w:p w14:paraId="5F255343" w14:textId="77777777" w:rsidR="00443C22" w:rsidRPr="00494108" w:rsidRDefault="00443C22" w:rsidP="00443C22">
      <w:pPr>
        <w:spacing w:line="280" w:lineRule="auto"/>
        <w:jc w:val="both"/>
        <w:rPr>
          <w:lang w:val="en-PH"/>
        </w:rPr>
      </w:pPr>
      <w:r w:rsidRPr="00494108">
        <w:rPr>
          <w:lang w:val="en-PH"/>
        </w:rPr>
        <w:t xml:space="preserve">The world </w:t>
      </w:r>
      <w:r>
        <w:rPr>
          <w:lang w:val="en-PH"/>
        </w:rPr>
        <w:t xml:space="preserve">sometimes </w:t>
      </w:r>
      <w:r w:rsidRPr="00494108">
        <w:rPr>
          <w:lang w:val="en-PH"/>
        </w:rPr>
        <w:t>views resilience as the seemingly superhuman ability to operate in peak performance despite stress and other factors at work. In reality, however, resilience is all about the choices we make for our well-being. This workbook will challenge you to identify your priorities and answer the hard questions.</w:t>
      </w:r>
    </w:p>
    <w:p w14:paraId="35F82D46" w14:textId="59175C62" w:rsidR="00443C22" w:rsidRDefault="00443C22" w:rsidP="00443C22">
      <w:r>
        <w:rPr>
          <w:noProof/>
        </w:rPr>
        <mc:AlternateContent>
          <mc:Choice Requires="wps">
            <w:drawing>
              <wp:anchor distT="0" distB="0" distL="114300" distR="114300" simplePos="0" relativeHeight="251662336" behindDoc="0" locked="0" layoutInCell="1" allowOverlap="1" wp14:anchorId="07F8342A" wp14:editId="1F494637">
                <wp:simplePos x="0" y="0"/>
                <wp:positionH relativeFrom="column">
                  <wp:posOffset>19050</wp:posOffset>
                </wp:positionH>
                <wp:positionV relativeFrom="paragraph">
                  <wp:posOffset>73025</wp:posOffset>
                </wp:positionV>
                <wp:extent cx="5783580" cy="5245735"/>
                <wp:effectExtent l="0" t="6350" r="7620" b="571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5245735"/>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2916" w14:textId="77777777" w:rsidR="00443C22" w:rsidRDefault="00443C22" w:rsidP="00443C22">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8342A" id="Rectangle 54" o:spid="_x0000_s1026" style="position:absolute;margin-left:1.5pt;margin-top:5.75pt;width:455.4pt;height:4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" fillcolor="#0e9c90" stroked="f">
                <v:fill opacity="6425f"/>
                <v:textbox inset="2.53958mm,2.53958mm,2.53958mm,2.53958mm">
                  <w:txbxContent>
                    <w:p w14:paraId="2BC62916" w14:textId="77777777" w:rsidR="00443C22" w:rsidRDefault="00443C22" w:rsidP="00443C22">
                      <w:pPr>
                        <w:spacing w:line="240" w:lineRule="auto"/>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7F5EC8C" wp14:editId="23063AAD">
                <wp:simplePos x="0" y="0"/>
                <wp:positionH relativeFrom="column">
                  <wp:posOffset>83820</wp:posOffset>
                </wp:positionH>
                <wp:positionV relativeFrom="paragraph">
                  <wp:posOffset>120015</wp:posOffset>
                </wp:positionV>
                <wp:extent cx="2550160" cy="337820"/>
                <wp:effectExtent l="0" t="0" r="4445"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FEC4" w14:textId="77777777" w:rsidR="00443C22" w:rsidRDefault="00443C22" w:rsidP="00443C22">
                            <w:pPr>
                              <w:spacing w:before="40"/>
                            </w:pPr>
                            <w:r>
                              <w:rPr>
                                <w:b/>
                                <w:color w:val="595959"/>
                                <w:sz w:val="26"/>
                              </w:rPr>
                              <w:t>Podcast links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EC8C" id="Rectangle 53" o:spid="_x0000_s1027" style="position:absolute;margin-left:6.6pt;margin-top:9.45pt;width:200.8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" filled="f" stroked="f">
                <v:textbox inset="2.53958mm,1.2694mm,2.53958mm,1.2694mm">
                  <w:txbxContent>
                    <w:p w14:paraId="6C22FEC4" w14:textId="77777777" w:rsidR="00443C22" w:rsidRDefault="00443C22" w:rsidP="00443C22">
                      <w:pPr>
                        <w:spacing w:before="40"/>
                      </w:pPr>
                      <w:r>
                        <w:rPr>
                          <w:b/>
                          <w:color w:val="595959"/>
                          <w:sz w:val="26"/>
                        </w:rPr>
                        <w:t>Podcast links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080A708" wp14:editId="764A5D4B">
                <wp:simplePos x="0" y="0"/>
                <wp:positionH relativeFrom="column">
                  <wp:posOffset>19050</wp:posOffset>
                </wp:positionH>
                <wp:positionV relativeFrom="paragraph">
                  <wp:posOffset>120015</wp:posOffset>
                </wp:positionV>
                <wp:extent cx="2654300" cy="1994535"/>
                <wp:effectExtent l="0" t="0" r="317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93E0" w14:textId="77777777" w:rsidR="00443C22" w:rsidRDefault="00443C22" w:rsidP="00443C22">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0A708" id="Rectangle 52" o:spid="_x0000_s1028" style="position:absolute;margin-left:1.5pt;margin-top:9.45pt;width:209pt;height:1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" filled="f" stroked="f">
                <v:textbox inset="2.53958mm,2.53958mm,2.53958mm,2.53958mm">
                  <w:txbxContent>
                    <w:p w14:paraId="159493E0" w14:textId="77777777" w:rsidR="00443C22" w:rsidRDefault="00443C22" w:rsidP="00443C22">
                      <w:pPr>
                        <w:spacing w:line="240" w:lineRule="auto"/>
                      </w:pPr>
                    </w:p>
                  </w:txbxContent>
                </v:textbox>
              </v:rect>
            </w:pict>
          </mc:Fallback>
        </mc:AlternateContent>
      </w:r>
    </w:p>
    <w:p w14:paraId="0CEDA602" w14:textId="11B0CCE0" w:rsidR="00443C22" w:rsidRDefault="00443C22" w:rsidP="00443C22">
      <w:r>
        <w:rPr>
          <w:noProof/>
        </w:rPr>
        <mc:AlternateContent>
          <mc:Choice Requires="wps">
            <w:drawing>
              <wp:anchor distT="0" distB="0" distL="114300" distR="114300" simplePos="0" relativeHeight="251664384" behindDoc="0" locked="0" layoutInCell="1" allowOverlap="1" wp14:anchorId="32948E29" wp14:editId="5D3D3F43">
                <wp:simplePos x="0" y="0"/>
                <wp:positionH relativeFrom="column">
                  <wp:posOffset>2871470</wp:posOffset>
                </wp:positionH>
                <wp:positionV relativeFrom="paragraph">
                  <wp:posOffset>264795</wp:posOffset>
                </wp:positionV>
                <wp:extent cx="2787650" cy="4446270"/>
                <wp:effectExtent l="4445" t="381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444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B6C9" w14:textId="77777777" w:rsidR="00443C22" w:rsidRDefault="00443C22" w:rsidP="00443C22">
                            <w:pPr>
                              <w:pStyle w:val="NormalWeb"/>
                              <w:numPr>
                                <w:ilvl w:val="1"/>
                                <w:numId w:val="12"/>
                              </w:numPr>
                              <w:tabs>
                                <w:tab w:val="clear" w:pos="1440"/>
                                <w:tab w:val="num" w:pos="360"/>
                              </w:tabs>
                              <w:spacing w:before="240" w:beforeAutospacing="0" w:afterAutospacing="0"/>
                              <w:ind w:left="360"/>
                              <w:textAlignment w:val="baseline"/>
                            </w:pPr>
                            <w:r w:rsidRPr="00B6132F">
                              <w:rPr>
                                <w:rFonts w:ascii="Arial" w:hAnsi="Arial" w:cs="Arial"/>
                                <w:color w:val="595959" w:themeColor="text1" w:themeTint="A6"/>
                              </w:rPr>
                              <w:t>Ep 74:</w:t>
                            </w:r>
                            <w:hyperlink r:id="rId8" w:history="1">
                              <w:r>
                                <w:rPr>
                                  <w:rStyle w:val="Hyperlink"/>
                                  <w:rFonts w:ascii="Arial" w:hAnsi="Arial" w:cs="Arial"/>
                                  <w:color w:val="00A09A"/>
                                </w:rPr>
                                <w:t xml:space="preserve"> </w:t>
                              </w:r>
                              <w:r w:rsidRPr="00852ECA">
                                <w:rPr>
                                  <w:rStyle w:val="Hyperlink"/>
                                  <w:rFonts w:ascii="Arial" w:hAnsi="Arial" w:cs="Arial"/>
                                  <w:color w:val="00A09A"/>
                                </w:rPr>
                                <w:t xml:space="preserve">Managing your Time in a System Which Sucks </w:t>
                              </w:r>
                            </w:hyperlink>
                          </w:p>
                          <w:p w14:paraId="29E648FD"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69:</w:t>
                            </w:r>
                            <w:r>
                              <w:rPr>
                                <w:rFonts w:ascii="Arial" w:hAnsi="Arial" w:cs="Arial"/>
                              </w:rPr>
                              <w:t xml:space="preserve"> </w:t>
                            </w:r>
                            <w:hyperlink r:id="rId9" w:history="1">
                              <w:r w:rsidRPr="00852ECA">
                                <w:rPr>
                                  <w:rStyle w:val="Hyperlink"/>
                                  <w:rFonts w:ascii="Arial" w:hAnsi="Arial" w:cs="Arial"/>
                                  <w:color w:val="00A09A"/>
                                </w:rPr>
                                <w:t xml:space="preserve">Make Time for What Matters </w:t>
                              </w:r>
                            </w:hyperlink>
                          </w:p>
                          <w:p w14:paraId="028AD114" w14:textId="77777777" w:rsidR="00443C22" w:rsidRPr="00852ECA" w:rsidRDefault="00443C22" w:rsidP="00443C22"/>
                          <w:p w14:paraId="2283A477" w14:textId="77777777" w:rsidR="00443C22" w:rsidRDefault="00443C22" w:rsidP="00443C22">
                            <w:pPr>
                              <w:pStyle w:val="NormalWeb"/>
                              <w:spacing w:beforeAutospacing="0" w:after="240" w:afterAutospacing="0"/>
                              <w:jc w:val="both"/>
                              <w:rPr>
                                <w:rFonts w:ascii="Arial" w:hAnsi="Arial" w:cs="Arial"/>
                                <w:color w:val="535353"/>
                              </w:rPr>
                            </w:pPr>
                            <w:r w:rsidRPr="00B40266">
                              <w:rPr>
                                <w:rFonts w:ascii="Arial" w:hAnsi="Arial" w:cs="Arial"/>
                                <w:color w:val="535353"/>
                                <w:lang w:val="en-GB"/>
                              </w:rPr>
                              <w:t xml:space="preserve">Sign up for a </w:t>
                            </w:r>
                            <w:hyperlink r:id="rId10" w:history="1">
                              <w:r w:rsidRPr="00B40266">
                                <w:rPr>
                                  <w:rStyle w:val="Hyperlink"/>
                                  <w:rFonts w:ascii="Arial" w:hAnsi="Arial" w:cs="Arial"/>
                                  <w:color w:val="00A09A"/>
                                  <w:lang w:val="en-GB"/>
                                </w:rPr>
                                <w:t>free self-coaching toolkit</w:t>
                              </w:r>
                            </w:hyperlink>
                            <w:r w:rsidRPr="00B40266">
                              <w:rPr>
                                <w:rFonts w:ascii="Arial" w:hAnsi="Arial" w:cs="Arial"/>
                                <w:color w:val="535353"/>
                                <w:lang w:val="en-GB"/>
                              </w:rPr>
                              <w:t>!</w:t>
                            </w:r>
                          </w:p>
                          <w:p w14:paraId="2F49258D" w14:textId="77777777" w:rsidR="00443C22" w:rsidRDefault="00443C22" w:rsidP="00443C22">
                            <w:pPr>
                              <w:pStyle w:val="NormalWeb"/>
                              <w:spacing w:beforeAutospacing="0" w:after="240" w:afterAutospacing="0"/>
                              <w:jc w:val="both"/>
                            </w:pPr>
                            <w:r>
                              <w:rPr>
                                <w:rFonts w:ascii="Arial" w:hAnsi="Arial" w:cs="Arial"/>
                                <w:color w:val="535353"/>
                              </w:rPr>
                              <w:t>Check out our</w:t>
                            </w:r>
                            <w:hyperlink r:id="rId11" w:history="1">
                              <w:r w:rsidRPr="00B40266">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2432652C" w14:textId="77777777" w:rsidR="00443C22" w:rsidRDefault="00443C22" w:rsidP="00443C22">
                            <w:pPr>
                              <w:pStyle w:val="NormalWeb"/>
                              <w:spacing w:beforeAutospacing="0" w:after="240" w:afterAutospacing="0"/>
                              <w:jc w:val="both"/>
                            </w:pPr>
                            <w:r>
                              <w:rPr>
                                <w:rFonts w:ascii="Arial" w:hAnsi="Arial" w:cs="Arial"/>
                                <w:color w:val="535353"/>
                              </w:rPr>
                              <w:t xml:space="preserve">Find out more about the </w:t>
                            </w:r>
                            <w:hyperlink r:id="rId12" w:history="1">
                              <w:r>
                                <w:rPr>
                                  <w:rStyle w:val="Hyperlink"/>
                                  <w:rFonts w:ascii="Arial" w:hAnsi="Arial" w:cs="Arial"/>
                                  <w:color w:val="00A09A"/>
                                </w:rPr>
                                <w:t>Shapes Toolkit</w:t>
                              </w:r>
                            </w:hyperlink>
                            <w:r>
                              <w:rPr>
                                <w:rFonts w:ascii="Arial" w:hAnsi="Arial" w:cs="Arial"/>
                                <w:color w:val="535353"/>
                              </w:rPr>
                              <w:t xml:space="preserve"> training, talks, and workshops.</w:t>
                            </w:r>
                          </w:p>
                          <w:p w14:paraId="3C5FFF62" w14:textId="77777777" w:rsidR="00443C22" w:rsidRDefault="00000000" w:rsidP="00443C22">
                            <w:pPr>
                              <w:pStyle w:val="NormalWeb"/>
                              <w:spacing w:beforeAutospacing="0" w:after="240" w:afterAutospacing="0"/>
                              <w:jc w:val="both"/>
                            </w:pPr>
                            <w:hyperlink r:id="rId13" w:history="1">
                              <w:r w:rsidR="00443C22">
                                <w:rPr>
                                  <w:rStyle w:val="Hyperlink"/>
                                  <w:rFonts w:ascii="Arial" w:hAnsi="Arial" w:cs="Arial"/>
                                  <w:color w:val="00A09A"/>
                                </w:rPr>
                                <w:t>Sign up here</w:t>
                              </w:r>
                            </w:hyperlink>
                            <w:r w:rsidR="00443C22">
                              <w:rPr>
                                <w:rFonts w:ascii="Arial" w:hAnsi="Arial" w:cs="Arial"/>
                                <w:color w:val="535353"/>
                              </w:rPr>
                              <w:t xml:space="preserve"> for more </w:t>
                            </w:r>
                            <w:r w:rsidR="00443C22">
                              <w:rPr>
                                <w:rFonts w:ascii="Arial" w:hAnsi="Arial" w:cs="Arial"/>
                                <w:b/>
                                <w:bCs/>
                                <w:color w:val="535353"/>
                              </w:rPr>
                              <w:t>free</w:t>
                            </w:r>
                            <w:r w:rsidR="00443C22">
                              <w:rPr>
                                <w:rFonts w:ascii="Arial" w:hAnsi="Arial" w:cs="Arial"/>
                                <w:color w:val="535353"/>
                              </w:rPr>
                              <w:t xml:space="preserve"> resources.</w:t>
                            </w:r>
                          </w:p>
                          <w:p w14:paraId="49D5277F" w14:textId="77777777" w:rsidR="00443C22" w:rsidRDefault="00443C22" w:rsidP="00443C22">
                            <w:pPr>
                              <w:pStyle w:val="NormalWeb"/>
                              <w:spacing w:beforeAutospacing="0" w:after="240" w:afterAutospacing="0"/>
                              <w:jc w:val="both"/>
                            </w:pPr>
                            <w:r>
                              <w:rPr>
                                <w:rFonts w:ascii="Arial" w:hAnsi="Arial" w:cs="Arial"/>
                                <w:color w:val="535353"/>
                              </w:rPr>
                              <w:t xml:space="preserve">Join the </w:t>
                            </w:r>
                            <w:hyperlink r:id="rId14" w:history="1">
                              <w:r>
                                <w:rPr>
                                  <w:rStyle w:val="Hyperlink"/>
                                  <w:rFonts w:ascii="Arial" w:hAnsi="Arial" w:cs="Arial"/>
                                  <w:color w:val="00A09A"/>
                                </w:rPr>
                                <w:t>Shapes Collective FB group</w:t>
                              </w:r>
                            </w:hyperlink>
                            <w:r>
                              <w:rPr>
                                <w:rFonts w:ascii="Arial" w:hAnsi="Arial" w:cs="Arial"/>
                                <w:color w:val="535353"/>
                              </w:rPr>
                              <w:t>.</w:t>
                            </w:r>
                          </w:p>
                          <w:p w14:paraId="11590543" w14:textId="77777777" w:rsidR="00443C22" w:rsidRDefault="00443C22" w:rsidP="00443C22">
                            <w:pPr>
                              <w:pStyle w:val="NormalWeb"/>
                              <w:spacing w:beforeAutospacing="0" w:after="240" w:afterAutospacing="0"/>
                              <w:jc w:val="both"/>
                            </w:pPr>
                            <w:r>
                              <w:rPr>
                                <w:rFonts w:ascii="Arial" w:hAnsi="Arial" w:cs="Arial"/>
                                <w:color w:val="535353"/>
                              </w:rPr>
                              <w:t xml:space="preserve">Become a member of the </w:t>
                            </w:r>
                            <w:hyperlink r:id="rId15" w:history="1">
                              <w:r>
                                <w:rPr>
                                  <w:rStyle w:val="Hyperlink"/>
                                  <w:rFonts w:ascii="Arial" w:hAnsi="Arial" w:cs="Arial"/>
                                  <w:color w:val="00A09A"/>
                                </w:rPr>
                                <w:t>Resilient Team Academy</w:t>
                              </w:r>
                            </w:hyperlink>
                            <w:r>
                              <w:rPr>
                                <w:rFonts w:ascii="Arial" w:hAnsi="Arial" w:cs="Arial"/>
                                <w:color w:val="535353"/>
                              </w:rPr>
                              <w:t>!</w:t>
                            </w:r>
                          </w:p>
                          <w:p w14:paraId="1F2B91D1" w14:textId="77777777" w:rsidR="00443C22" w:rsidRDefault="00000000" w:rsidP="00443C22">
                            <w:pPr>
                              <w:pStyle w:val="NormalWeb"/>
                              <w:spacing w:beforeAutospacing="0" w:after="240" w:afterAutospacing="0"/>
                              <w:jc w:val="both"/>
                            </w:pPr>
                            <w:hyperlink r:id="rId16" w:history="1">
                              <w:r w:rsidR="00443C22">
                                <w:rPr>
                                  <w:rStyle w:val="Hyperlink"/>
                                  <w:rFonts w:ascii="Arial" w:hAnsi="Arial" w:cs="Arial"/>
                                  <w:color w:val="00A09A"/>
                                </w:rPr>
                                <w:t xml:space="preserve">Email </w:t>
                              </w:r>
                              <w:r w:rsidR="00443C22" w:rsidRPr="00852ECA">
                                <w:rPr>
                                  <w:rStyle w:val="Hyperlink"/>
                                  <w:rFonts w:ascii="Arial" w:hAnsi="Arial" w:cs="Arial"/>
                                  <w:color w:val="00A09A"/>
                                </w:rPr>
                                <w:t>Rachel</w:t>
                              </w:r>
                            </w:hyperlink>
                            <w:r w:rsidR="00443C22">
                              <w:rPr>
                                <w:rFonts w:ascii="Arial" w:hAnsi="Arial" w:cs="Arial"/>
                                <w:color w:val="595959"/>
                              </w:rPr>
                              <w:t xml:space="preserve"> or reach her on </w:t>
                            </w:r>
                            <w:hyperlink r:id="rId17" w:history="1">
                              <w:r w:rsidR="00443C22">
                                <w:rPr>
                                  <w:rStyle w:val="Hyperlink"/>
                                  <w:rFonts w:ascii="Arial" w:hAnsi="Arial" w:cs="Arial"/>
                                  <w:color w:val="00A09A"/>
                                </w:rPr>
                                <w:t>LinkedIn</w:t>
                              </w:r>
                            </w:hyperlink>
                            <w:r w:rsidR="00443C22">
                              <w:rPr>
                                <w:rFonts w:ascii="Arial" w:hAnsi="Arial" w:cs="Arial"/>
                                <w:color w:val="00A09A"/>
                              </w:rPr>
                              <w:t xml:space="preserve"> </w:t>
                            </w:r>
                            <w:r w:rsidR="00443C22">
                              <w:rPr>
                                <w:rFonts w:ascii="Arial" w:hAnsi="Arial" w:cs="Arial"/>
                                <w:color w:val="595959"/>
                              </w:rPr>
                              <w:t xml:space="preserve">or </w:t>
                            </w:r>
                            <w:hyperlink r:id="rId18" w:history="1">
                              <w:r w:rsidR="00443C22">
                                <w:rPr>
                                  <w:rStyle w:val="Hyperlink"/>
                                  <w:rFonts w:ascii="Arial" w:hAnsi="Arial" w:cs="Arial"/>
                                  <w:color w:val="00A09A"/>
                                </w:rPr>
                                <w:t>Twitter</w:t>
                              </w:r>
                            </w:hyperlink>
                            <w:r w:rsidR="00443C22">
                              <w:rPr>
                                <w:rFonts w:ascii="Arial" w:hAnsi="Arial" w:cs="Arial"/>
                                <w:color w:val="00A09A"/>
                              </w:rPr>
                              <w:t>.</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8E29" id="Rectangle 51" o:spid="_x0000_s1029" style="position:absolute;margin-left:226.1pt;margin-top:20.85pt;width:219.5pt;height:3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" filled="f" stroked="f">
                <v:textbox inset="2.53958mm,1.2694mm,2.53958mm,1.2694mm">
                  <w:txbxContent>
                    <w:p w14:paraId="7FF9B6C9" w14:textId="77777777" w:rsidR="00443C22" w:rsidRDefault="00443C22" w:rsidP="00443C22">
                      <w:pPr>
                        <w:pStyle w:val="NormalWeb"/>
                        <w:numPr>
                          <w:ilvl w:val="1"/>
                          <w:numId w:val="12"/>
                        </w:numPr>
                        <w:tabs>
                          <w:tab w:val="clear" w:pos="1440"/>
                          <w:tab w:val="num" w:pos="360"/>
                        </w:tabs>
                        <w:spacing w:before="240" w:beforeAutospacing="0" w:afterAutospacing="0"/>
                        <w:ind w:left="360"/>
                        <w:textAlignment w:val="baseline"/>
                      </w:pPr>
                      <w:r w:rsidRPr="00B6132F">
                        <w:rPr>
                          <w:rFonts w:ascii="Arial" w:hAnsi="Arial" w:cs="Arial"/>
                          <w:color w:val="595959" w:themeColor="text1" w:themeTint="A6"/>
                        </w:rPr>
                        <w:t>Ep 74:</w:t>
                      </w:r>
                      <w:hyperlink r:id="rId19" w:history="1">
                        <w:r>
                          <w:rPr>
                            <w:rStyle w:val="Hyperlink"/>
                            <w:rFonts w:ascii="Arial" w:hAnsi="Arial" w:cs="Arial"/>
                            <w:color w:val="00A09A"/>
                          </w:rPr>
                          <w:t xml:space="preserve"> </w:t>
                        </w:r>
                        <w:r w:rsidRPr="00852ECA">
                          <w:rPr>
                            <w:rStyle w:val="Hyperlink"/>
                            <w:rFonts w:ascii="Arial" w:hAnsi="Arial" w:cs="Arial"/>
                            <w:color w:val="00A09A"/>
                          </w:rPr>
                          <w:t xml:space="preserve">Managing your Time in a System Which Sucks </w:t>
                        </w:r>
                      </w:hyperlink>
                    </w:p>
                    <w:p w14:paraId="29E648FD"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69:</w:t>
                      </w:r>
                      <w:r>
                        <w:rPr>
                          <w:rFonts w:ascii="Arial" w:hAnsi="Arial" w:cs="Arial"/>
                        </w:rPr>
                        <w:t xml:space="preserve"> </w:t>
                      </w:r>
                      <w:hyperlink r:id="rId20" w:history="1">
                        <w:r w:rsidRPr="00852ECA">
                          <w:rPr>
                            <w:rStyle w:val="Hyperlink"/>
                            <w:rFonts w:ascii="Arial" w:hAnsi="Arial" w:cs="Arial"/>
                            <w:color w:val="00A09A"/>
                          </w:rPr>
                          <w:t xml:space="preserve">Make Time for What Matters </w:t>
                        </w:r>
                      </w:hyperlink>
                    </w:p>
                    <w:p w14:paraId="028AD114" w14:textId="77777777" w:rsidR="00443C22" w:rsidRPr="00852ECA" w:rsidRDefault="00443C22" w:rsidP="00443C22"/>
                    <w:p w14:paraId="2283A477" w14:textId="77777777" w:rsidR="00443C22" w:rsidRDefault="00443C22" w:rsidP="00443C22">
                      <w:pPr>
                        <w:pStyle w:val="NormalWeb"/>
                        <w:spacing w:beforeAutospacing="0" w:after="240" w:afterAutospacing="0"/>
                        <w:jc w:val="both"/>
                        <w:rPr>
                          <w:rFonts w:ascii="Arial" w:hAnsi="Arial" w:cs="Arial"/>
                          <w:color w:val="535353"/>
                        </w:rPr>
                      </w:pPr>
                      <w:r w:rsidRPr="00B40266">
                        <w:rPr>
                          <w:rFonts w:ascii="Arial" w:hAnsi="Arial" w:cs="Arial"/>
                          <w:color w:val="535353"/>
                          <w:lang w:val="en-GB"/>
                        </w:rPr>
                        <w:t xml:space="preserve">Sign up for a </w:t>
                      </w:r>
                      <w:hyperlink r:id="rId21" w:history="1">
                        <w:r w:rsidRPr="00B40266">
                          <w:rPr>
                            <w:rStyle w:val="Hyperlink"/>
                            <w:rFonts w:ascii="Arial" w:hAnsi="Arial" w:cs="Arial"/>
                            <w:color w:val="00A09A"/>
                            <w:lang w:val="en-GB"/>
                          </w:rPr>
                          <w:t>free self-coaching toolkit</w:t>
                        </w:r>
                      </w:hyperlink>
                      <w:r w:rsidRPr="00B40266">
                        <w:rPr>
                          <w:rFonts w:ascii="Arial" w:hAnsi="Arial" w:cs="Arial"/>
                          <w:color w:val="535353"/>
                          <w:lang w:val="en-GB"/>
                        </w:rPr>
                        <w:t>!</w:t>
                      </w:r>
                    </w:p>
                    <w:p w14:paraId="2F49258D" w14:textId="77777777" w:rsidR="00443C22" w:rsidRDefault="00443C22" w:rsidP="00443C22">
                      <w:pPr>
                        <w:pStyle w:val="NormalWeb"/>
                        <w:spacing w:beforeAutospacing="0" w:after="240" w:afterAutospacing="0"/>
                        <w:jc w:val="both"/>
                      </w:pPr>
                      <w:r>
                        <w:rPr>
                          <w:rFonts w:ascii="Arial" w:hAnsi="Arial" w:cs="Arial"/>
                          <w:color w:val="535353"/>
                        </w:rPr>
                        <w:t>Check out our</w:t>
                      </w:r>
                      <w:hyperlink r:id="rId22" w:history="1">
                        <w:r w:rsidRPr="00B40266">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2432652C" w14:textId="77777777" w:rsidR="00443C22" w:rsidRDefault="00443C22" w:rsidP="00443C22">
                      <w:pPr>
                        <w:pStyle w:val="NormalWeb"/>
                        <w:spacing w:beforeAutospacing="0" w:after="240" w:afterAutospacing="0"/>
                        <w:jc w:val="both"/>
                      </w:pPr>
                      <w:r>
                        <w:rPr>
                          <w:rFonts w:ascii="Arial" w:hAnsi="Arial" w:cs="Arial"/>
                          <w:color w:val="535353"/>
                        </w:rPr>
                        <w:t xml:space="preserve">Find out more about the </w:t>
                      </w:r>
                      <w:hyperlink r:id="rId23" w:history="1">
                        <w:r>
                          <w:rPr>
                            <w:rStyle w:val="Hyperlink"/>
                            <w:rFonts w:ascii="Arial" w:hAnsi="Arial" w:cs="Arial"/>
                            <w:color w:val="00A09A"/>
                          </w:rPr>
                          <w:t>Shapes Toolkit</w:t>
                        </w:r>
                      </w:hyperlink>
                      <w:r>
                        <w:rPr>
                          <w:rFonts w:ascii="Arial" w:hAnsi="Arial" w:cs="Arial"/>
                          <w:color w:val="535353"/>
                        </w:rPr>
                        <w:t xml:space="preserve"> training, talks, and workshops.</w:t>
                      </w:r>
                    </w:p>
                    <w:p w14:paraId="3C5FFF62" w14:textId="77777777" w:rsidR="00443C22" w:rsidRDefault="00443C22" w:rsidP="00443C22">
                      <w:pPr>
                        <w:pStyle w:val="NormalWeb"/>
                        <w:spacing w:beforeAutospacing="0" w:after="240" w:afterAutospacing="0"/>
                        <w:jc w:val="both"/>
                      </w:pPr>
                      <w:hyperlink r:id="rId24" w:history="1">
                        <w:r>
                          <w:rPr>
                            <w:rStyle w:val="Hyperlink"/>
                            <w:rFonts w:ascii="Arial" w:hAnsi="Arial" w:cs="Arial"/>
                            <w:color w:val="00A09A"/>
                          </w:rPr>
                          <w:t>Sign up here</w:t>
                        </w:r>
                      </w:hyperlink>
                      <w:r>
                        <w:rPr>
                          <w:rFonts w:ascii="Arial" w:hAnsi="Arial" w:cs="Arial"/>
                          <w:color w:val="535353"/>
                        </w:rPr>
                        <w:t xml:space="preserve"> for more </w:t>
                      </w:r>
                      <w:r>
                        <w:rPr>
                          <w:rFonts w:ascii="Arial" w:hAnsi="Arial" w:cs="Arial"/>
                          <w:b/>
                          <w:bCs/>
                          <w:color w:val="535353"/>
                        </w:rPr>
                        <w:t>free</w:t>
                      </w:r>
                      <w:r>
                        <w:rPr>
                          <w:rFonts w:ascii="Arial" w:hAnsi="Arial" w:cs="Arial"/>
                          <w:color w:val="535353"/>
                        </w:rPr>
                        <w:t xml:space="preserve"> resources.</w:t>
                      </w:r>
                    </w:p>
                    <w:p w14:paraId="49D5277F" w14:textId="77777777" w:rsidR="00443C22" w:rsidRDefault="00443C22" w:rsidP="00443C22">
                      <w:pPr>
                        <w:pStyle w:val="NormalWeb"/>
                        <w:spacing w:beforeAutospacing="0" w:after="240" w:afterAutospacing="0"/>
                        <w:jc w:val="both"/>
                      </w:pPr>
                      <w:r>
                        <w:rPr>
                          <w:rFonts w:ascii="Arial" w:hAnsi="Arial" w:cs="Arial"/>
                          <w:color w:val="535353"/>
                        </w:rPr>
                        <w:t xml:space="preserve">Join the </w:t>
                      </w:r>
                      <w:hyperlink r:id="rId25" w:history="1">
                        <w:r>
                          <w:rPr>
                            <w:rStyle w:val="Hyperlink"/>
                            <w:rFonts w:ascii="Arial" w:hAnsi="Arial" w:cs="Arial"/>
                            <w:color w:val="00A09A"/>
                          </w:rPr>
                          <w:t>Shapes Collective FB group</w:t>
                        </w:r>
                      </w:hyperlink>
                      <w:r>
                        <w:rPr>
                          <w:rFonts w:ascii="Arial" w:hAnsi="Arial" w:cs="Arial"/>
                          <w:color w:val="535353"/>
                        </w:rPr>
                        <w:t>.</w:t>
                      </w:r>
                    </w:p>
                    <w:p w14:paraId="11590543" w14:textId="77777777" w:rsidR="00443C22" w:rsidRDefault="00443C22" w:rsidP="00443C22">
                      <w:pPr>
                        <w:pStyle w:val="NormalWeb"/>
                        <w:spacing w:beforeAutospacing="0" w:after="240" w:afterAutospacing="0"/>
                        <w:jc w:val="both"/>
                      </w:pPr>
                      <w:r>
                        <w:rPr>
                          <w:rFonts w:ascii="Arial" w:hAnsi="Arial" w:cs="Arial"/>
                          <w:color w:val="535353"/>
                        </w:rPr>
                        <w:t xml:space="preserve">Become a member of the </w:t>
                      </w:r>
                      <w:hyperlink r:id="rId26" w:history="1">
                        <w:r>
                          <w:rPr>
                            <w:rStyle w:val="Hyperlink"/>
                            <w:rFonts w:ascii="Arial" w:hAnsi="Arial" w:cs="Arial"/>
                            <w:color w:val="00A09A"/>
                          </w:rPr>
                          <w:t>Resilient Team Academy</w:t>
                        </w:r>
                      </w:hyperlink>
                      <w:r>
                        <w:rPr>
                          <w:rFonts w:ascii="Arial" w:hAnsi="Arial" w:cs="Arial"/>
                          <w:color w:val="535353"/>
                        </w:rPr>
                        <w:t>!</w:t>
                      </w:r>
                    </w:p>
                    <w:p w14:paraId="1F2B91D1" w14:textId="77777777" w:rsidR="00443C22" w:rsidRDefault="00443C22" w:rsidP="00443C22">
                      <w:pPr>
                        <w:pStyle w:val="NormalWeb"/>
                        <w:spacing w:beforeAutospacing="0" w:after="240" w:afterAutospacing="0"/>
                        <w:jc w:val="both"/>
                      </w:pPr>
                      <w:hyperlink r:id="rId27" w:history="1">
                        <w:r>
                          <w:rPr>
                            <w:rStyle w:val="Hyperlink"/>
                            <w:rFonts w:ascii="Arial" w:hAnsi="Arial" w:cs="Arial"/>
                            <w:color w:val="00A09A"/>
                          </w:rPr>
                          <w:t xml:space="preserve">Email </w:t>
                        </w:r>
                        <w:r w:rsidRPr="00852ECA">
                          <w:rPr>
                            <w:rStyle w:val="Hyperlink"/>
                            <w:rFonts w:ascii="Arial" w:hAnsi="Arial" w:cs="Arial"/>
                            <w:color w:val="00A09A"/>
                          </w:rPr>
                          <w:t>Rachel</w:t>
                        </w:r>
                      </w:hyperlink>
                      <w:r>
                        <w:rPr>
                          <w:rFonts w:ascii="Arial" w:hAnsi="Arial" w:cs="Arial"/>
                          <w:color w:val="595959"/>
                        </w:rPr>
                        <w:t xml:space="preserve"> or reach her on </w:t>
                      </w:r>
                      <w:hyperlink r:id="rId28" w:history="1">
                        <w:r>
                          <w:rPr>
                            <w:rStyle w:val="Hyperlink"/>
                            <w:rFonts w:ascii="Arial" w:hAnsi="Arial" w:cs="Arial"/>
                            <w:color w:val="00A09A"/>
                          </w:rPr>
                          <w:t>LinkedIn</w:t>
                        </w:r>
                      </w:hyperlink>
                      <w:r>
                        <w:rPr>
                          <w:rFonts w:ascii="Arial" w:hAnsi="Arial" w:cs="Arial"/>
                          <w:color w:val="00A09A"/>
                        </w:rPr>
                        <w:t xml:space="preserve"> </w:t>
                      </w:r>
                      <w:r>
                        <w:rPr>
                          <w:rFonts w:ascii="Arial" w:hAnsi="Arial" w:cs="Arial"/>
                          <w:color w:val="595959"/>
                        </w:rPr>
                        <w:t xml:space="preserve">or </w:t>
                      </w:r>
                      <w:hyperlink r:id="rId29" w:history="1">
                        <w:r>
                          <w:rPr>
                            <w:rStyle w:val="Hyperlink"/>
                            <w:rFonts w:ascii="Arial" w:hAnsi="Arial" w:cs="Arial"/>
                            <w:color w:val="00A09A"/>
                          </w:rPr>
                          <w:t>Twitter</w:t>
                        </w:r>
                      </w:hyperlink>
                      <w:r>
                        <w:rPr>
                          <w:rFonts w:ascii="Arial" w:hAnsi="Arial" w:cs="Arial"/>
                          <w:color w:val="00A09A"/>
                        </w:rPr>
                        <w:t>.</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81E93D7" wp14:editId="49A61B01">
                <wp:simplePos x="0" y="0"/>
                <wp:positionH relativeFrom="column">
                  <wp:posOffset>83820</wp:posOffset>
                </wp:positionH>
                <wp:positionV relativeFrom="paragraph">
                  <wp:posOffset>264795</wp:posOffset>
                </wp:positionV>
                <wp:extent cx="2787650" cy="5303520"/>
                <wp:effectExtent l="0" t="381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530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B46C" w14:textId="77777777" w:rsidR="00443C22" w:rsidRPr="00852ECA" w:rsidRDefault="00000000" w:rsidP="00443C22">
                            <w:pPr>
                              <w:pStyle w:val="NormalWeb"/>
                              <w:spacing w:before="240" w:beforeAutospacing="0" w:afterAutospacing="0"/>
                              <w:textAlignment w:val="baseline"/>
                              <w:rPr>
                                <w:rFonts w:ascii="Arial" w:hAnsi="Arial" w:cs="Arial"/>
                                <w:color w:val="00A09A"/>
                              </w:rPr>
                            </w:pPr>
                            <w:hyperlink r:id="rId30" w:history="1">
                              <w:r w:rsidR="00443C22" w:rsidRPr="00852ECA">
                                <w:rPr>
                                  <w:rStyle w:val="Hyperlink"/>
                                  <w:rFonts w:ascii="Arial" w:hAnsi="Arial" w:cs="Arial"/>
                                  <w:color w:val="00A09A"/>
                                </w:rPr>
                                <w:t>Lost to the NHS: a mixed methods study of why GPs leave practice early in England</w:t>
                              </w:r>
                            </w:hyperlink>
                          </w:p>
                          <w:p w14:paraId="55678799" w14:textId="77777777" w:rsidR="00443C22" w:rsidRPr="00852ECA" w:rsidRDefault="00000000" w:rsidP="00443C22">
                            <w:pPr>
                              <w:pStyle w:val="NormalWeb"/>
                              <w:spacing w:before="240" w:beforeAutospacing="0" w:afterAutospacing="0"/>
                              <w:textAlignment w:val="baseline"/>
                              <w:rPr>
                                <w:rFonts w:ascii="Arial" w:hAnsi="Arial" w:cs="Arial"/>
                                <w:color w:val="595959" w:themeColor="text1" w:themeTint="A6"/>
                              </w:rPr>
                            </w:pPr>
                            <w:hyperlink r:id="rId31" w:history="1">
                              <w:r w:rsidR="00443C22" w:rsidRPr="00852ECA">
                                <w:rPr>
                                  <w:rStyle w:val="Hyperlink"/>
                                  <w:rFonts w:ascii="Arial" w:hAnsi="Arial" w:cs="Arial"/>
                                  <w:color w:val="00A09A"/>
                                </w:rPr>
                                <w:t>The Chimp Paradox</w:t>
                              </w:r>
                            </w:hyperlink>
                            <w:r w:rsidR="00443C22" w:rsidRPr="00852ECA">
                              <w:rPr>
                                <w:rFonts w:ascii="Arial" w:hAnsi="Arial" w:cs="Arial"/>
                                <w:color w:val="595959" w:themeColor="text1" w:themeTint="A6"/>
                              </w:rPr>
                              <w:t xml:space="preserve"> by Dr Steve Peters </w:t>
                            </w:r>
                          </w:p>
                          <w:p w14:paraId="7FC9D5CA" w14:textId="77777777" w:rsidR="00443C22" w:rsidRPr="00852ECA" w:rsidRDefault="00443C22" w:rsidP="00443C22">
                            <w:pPr>
                              <w:pStyle w:val="NormalWeb"/>
                              <w:spacing w:before="240" w:beforeAutospacing="0" w:afterAutospacing="0"/>
                              <w:textAlignment w:val="baseline"/>
                              <w:rPr>
                                <w:rFonts w:ascii="Arial" w:hAnsi="Arial" w:cs="Arial"/>
                                <w:color w:val="595959" w:themeColor="text1" w:themeTint="A6"/>
                              </w:rPr>
                            </w:pPr>
                            <w:r>
                              <w:rPr>
                                <w:rFonts w:ascii="Arial" w:hAnsi="Arial" w:cs="Arial"/>
                                <w:color w:val="595959" w:themeColor="text1" w:themeTint="A6"/>
                              </w:rPr>
                              <w:t>Past</w:t>
                            </w:r>
                            <w:r w:rsidRPr="00852ECA">
                              <w:rPr>
                                <w:rFonts w:ascii="Arial" w:hAnsi="Arial" w:cs="Arial"/>
                                <w:color w:val="595959" w:themeColor="text1" w:themeTint="A6"/>
                              </w:rPr>
                              <w:t xml:space="preserve"> You’re Not a Frog Podcast episodes around time management and </w:t>
                            </w:r>
                            <w:proofErr w:type="spellStart"/>
                            <w:r w:rsidRPr="00852ECA">
                              <w:rPr>
                                <w:rFonts w:ascii="Arial" w:hAnsi="Arial" w:cs="Arial"/>
                                <w:color w:val="595959" w:themeColor="text1" w:themeTint="A6"/>
                              </w:rPr>
                              <w:t>priorit</w:t>
                            </w:r>
                            <w:r>
                              <w:rPr>
                                <w:rFonts w:ascii="Arial" w:hAnsi="Arial" w:cs="Arial"/>
                                <w:color w:val="595959" w:themeColor="text1" w:themeTint="A6"/>
                              </w:rPr>
                              <w:t>is</w:t>
                            </w:r>
                            <w:r w:rsidRPr="00852ECA">
                              <w:rPr>
                                <w:rFonts w:ascii="Arial" w:hAnsi="Arial" w:cs="Arial"/>
                                <w:color w:val="595959" w:themeColor="text1" w:themeTint="A6"/>
                              </w:rPr>
                              <w:t>ation</w:t>
                            </w:r>
                            <w:proofErr w:type="spellEnd"/>
                            <w:r w:rsidRPr="00852ECA">
                              <w:rPr>
                                <w:rFonts w:ascii="Arial" w:hAnsi="Arial" w:cs="Arial"/>
                                <w:color w:val="595959" w:themeColor="text1" w:themeTint="A6"/>
                              </w:rPr>
                              <w:t>: </w:t>
                            </w:r>
                          </w:p>
                          <w:p w14:paraId="7D1BA515"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138:</w:t>
                            </w:r>
                            <w:r>
                              <w:rPr>
                                <w:rFonts w:ascii="Arial" w:hAnsi="Arial" w:cs="Arial"/>
                              </w:rPr>
                              <w:t xml:space="preserve"> </w:t>
                            </w:r>
                            <w:hyperlink r:id="rId32" w:history="1">
                              <w:r w:rsidRPr="00852ECA">
                                <w:rPr>
                                  <w:rStyle w:val="Hyperlink"/>
                                  <w:rFonts w:ascii="Arial" w:hAnsi="Arial" w:cs="Arial"/>
                                  <w:color w:val="00A09A"/>
                                </w:rPr>
                                <w:t>How to Balance Life and Work</w:t>
                              </w:r>
                            </w:hyperlink>
                            <w:r w:rsidRPr="00852ECA">
                              <w:rPr>
                                <w:rFonts w:ascii="Arial" w:hAnsi="Arial" w:cs="Arial"/>
                                <w:color w:val="00A09A"/>
                              </w:rPr>
                              <w:t> </w:t>
                            </w:r>
                          </w:p>
                          <w:p w14:paraId="28991CD4"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130:</w:t>
                            </w:r>
                            <w:r>
                              <w:rPr>
                                <w:rFonts w:ascii="Arial" w:hAnsi="Arial" w:cs="Arial"/>
                              </w:rPr>
                              <w:t xml:space="preserve"> </w:t>
                            </w:r>
                            <w:hyperlink r:id="rId33" w:history="1">
                              <w:r w:rsidRPr="00852ECA">
                                <w:rPr>
                                  <w:rStyle w:val="Hyperlink"/>
                                  <w:rFonts w:ascii="Arial" w:hAnsi="Arial" w:cs="Arial"/>
                                  <w:color w:val="00A09A"/>
                                </w:rPr>
                                <w:t>How to Say F**k It and Become Ridiculously Relaxed (Even about Stuff That REALLY Matters)</w:t>
                              </w:r>
                            </w:hyperlink>
                            <w:r w:rsidRPr="00852ECA">
                              <w:rPr>
                                <w:rFonts w:ascii="Arial" w:hAnsi="Arial" w:cs="Arial"/>
                                <w:color w:val="00A09A"/>
                              </w:rPr>
                              <w:t> </w:t>
                            </w:r>
                          </w:p>
                          <w:p w14:paraId="14F3B0C8"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115:</w:t>
                            </w:r>
                            <w:r>
                              <w:rPr>
                                <w:rFonts w:ascii="Arial" w:hAnsi="Arial" w:cs="Arial"/>
                              </w:rPr>
                              <w:t xml:space="preserve"> </w:t>
                            </w:r>
                            <w:hyperlink r:id="rId34" w:history="1">
                              <w:r w:rsidRPr="00852ECA">
                                <w:rPr>
                                  <w:rStyle w:val="Hyperlink"/>
                                  <w:rFonts w:ascii="Arial" w:hAnsi="Arial" w:cs="Arial"/>
                                  <w:color w:val="00A09A"/>
                                </w:rPr>
                                <w:t>How To Find Peace And Happiness, Even In A Life You Haven’t Chosen</w:t>
                              </w:r>
                            </w:hyperlink>
                            <w:r w:rsidRPr="00852ECA">
                              <w:rPr>
                                <w:rFonts w:ascii="Arial" w:hAnsi="Arial" w:cs="Arial"/>
                                <w:color w:val="00A09A"/>
                              </w:rPr>
                              <w:t> </w:t>
                            </w:r>
                          </w:p>
                          <w:p w14:paraId="63D1B23C" w14:textId="77777777" w:rsidR="00443C22" w:rsidRPr="00494108"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93:</w:t>
                            </w:r>
                            <w:r w:rsidRPr="00494108">
                              <w:rPr>
                                <w:rFonts w:ascii="Arial" w:hAnsi="Arial" w:cs="Arial"/>
                              </w:rPr>
                              <w:t xml:space="preserve"> </w:t>
                            </w:r>
                            <w:hyperlink r:id="rId35" w:history="1">
                              <w:r w:rsidRPr="00494108">
                                <w:rPr>
                                  <w:rStyle w:val="Hyperlink"/>
                                  <w:rFonts w:ascii="Arial" w:hAnsi="Arial" w:cs="Arial"/>
                                  <w:color w:val="00A09A"/>
                                </w:rPr>
                                <w:t xml:space="preserve">Episode 93: How to Delegate, Do It, or Drop It </w:t>
                              </w:r>
                            </w:hyperlink>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93D7" id="Rectangle 50" o:spid="_x0000_s1030" style="position:absolute;margin-left:6.6pt;margin-top:20.85pt;width:219.5pt;height:4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" filled="f" stroked="f">
                <v:textbox inset="2.53958mm,1.2694mm,2.53958mm,1.2694mm">
                  <w:txbxContent>
                    <w:p w14:paraId="6585B46C" w14:textId="77777777" w:rsidR="00443C22" w:rsidRPr="00852ECA" w:rsidRDefault="00443C22" w:rsidP="00443C22">
                      <w:pPr>
                        <w:pStyle w:val="NormalWeb"/>
                        <w:spacing w:before="240" w:beforeAutospacing="0" w:afterAutospacing="0"/>
                        <w:textAlignment w:val="baseline"/>
                        <w:rPr>
                          <w:rFonts w:ascii="Arial" w:hAnsi="Arial" w:cs="Arial"/>
                          <w:color w:val="00A09A"/>
                        </w:rPr>
                      </w:pPr>
                      <w:hyperlink r:id="rId36" w:history="1">
                        <w:r w:rsidRPr="00852ECA">
                          <w:rPr>
                            <w:rStyle w:val="Hyperlink"/>
                            <w:rFonts w:ascii="Arial" w:hAnsi="Arial" w:cs="Arial"/>
                            <w:color w:val="00A09A"/>
                          </w:rPr>
                          <w:t>Lost to the NHS: a mixed methods study of why GPs leave practice early in England</w:t>
                        </w:r>
                      </w:hyperlink>
                    </w:p>
                    <w:p w14:paraId="55678799" w14:textId="77777777" w:rsidR="00443C22" w:rsidRPr="00852ECA" w:rsidRDefault="00443C22" w:rsidP="00443C22">
                      <w:pPr>
                        <w:pStyle w:val="NormalWeb"/>
                        <w:spacing w:before="240" w:beforeAutospacing="0" w:afterAutospacing="0"/>
                        <w:textAlignment w:val="baseline"/>
                        <w:rPr>
                          <w:rFonts w:ascii="Arial" w:hAnsi="Arial" w:cs="Arial"/>
                          <w:color w:val="595959" w:themeColor="text1" w:themeTint="A6"/>
                        </w:rPr>
                      </w:pPr>
                      <w:hyperlink r:id="rId37" w:history="1">
                        <w:r w:rsidRPr="00852ECA">
                          <w:rPr>
                            <w:rStyle w:val="Hyperlink"/>
                            <w:rFonts w:ascii="Arial" w:hAnsi="Arial" w:cs="Arial"/>
                            <w:color w:val="00A09A"/>
                          </w:rPr>
                          <w:t>The Chimp Paradox</w:t>
                        </w:r>
                      </w:hyperlink>
                      <w:r w:rsidRPr="00852ECA">
                        <w:rPr>
                          <w:rFonts w:ascii="Arial" w:hAnsi="Arial" w:cs="Arial"/>
                          <w:color w:val="595959" w:themeColor="text1" w:themeTint="A6"/>
                        </w:rPr>
                        <w:t xml:space="preserve"> by Dr Steve Peters </w:t>
                      </w:r>
                    </w:p>
                    <w:p w14:paraId="7FC9D5CA" w14:textId="77777777" w:rsidR="00443C22" w:rsidRPr="00852ECA" w:rsidRDefault="00443C22" w:rsidP="00443C22">
                      <w:pPr>
                        <w:pStyle w:val="NormalWeb"/>
                        <w:spacing w:before="240" w:beforeAutospacing="0" w:afterAutospacing="0"/>
                        <w:textAlignment w:val="baseline"/>
                        <w:rPr>
                          <w:rFonts w:ascii="Arial" w:hAnsi="Arial" w:cs="Arial"/>
                          <w:color w:val="595959" w:themeColor="text1" w:themeTint="A6"/>
                        </w:rPr>
                      </w:pPr>
                      <w:r>
                        <w:rPr>
                          <w:rFonts w:ascii="Arial" w:hAnsi="Arial" w:cs="Arial"/>
                          <w:color w:val="595959" w:themeColor="text1" w:themeTint="A6"/>
                        </w:rPr>
                        <w:t>Past</w:t>
                      </w:r>
                      <w:r w:rsidRPr="00852ECA">
                        <w:rPr>
                          <w:rFonts w:ascii="Arial" w:hAnsi="Arial" w:cs="Arial"/>
                          <w:color w:val="595959" w:themeColor="text1" w:themeTint="A6"/>
                        </w:rPr>
                        <w:t xml:space="preserve"> You’re Not a Frog Podcast episodes around time management and </w:t>
                      </w:r>
                      <w:proofErr w:type="spellStart"/>
                      <w:r w:rsidRPr="00852ECA">
                        <w:rPr>
                          <w:rFonts w:ascii="Arial" w:hAnsi="Arial" w:cs="Arial"/>
                          <w:color w:val="595959" w:themeColor="text1" w:themeTint="A6"/>
                        </w:rPr>
                        <w:t>priorit</w:t>
                      </w:r>
                      <w:r>
                        <w:rPr>
                          <w:rFonts w:ascii="Arial" w:hAnsi="Arial" w:cs="Arial"/>
                          <w:color w:val="595959" w:themeColor="text1" w:themeTint="A6"/>
                        </w:rPr>
                        <w:t>is</w:t>
                      </w:r>
                      <w:r w:rsidRPr="00852ECA">
                        <w:rPr>
                          <w:rFonts w:ascii="Arial" w:hAnsi="Arial" w:cs="Arial"/>
                          <w:color w:val="595959" w:themeColor="text1" w:themeTint="A6"/>
                        </w:rPr>
                        <w:t>ation</w:t>
                      </w:r>
                      <w:proofErr w:type="spellEnd"/>
                      <w:r w:rsidRPr="00852ECA">
                        <w:rPr>
                          <w:rFonts w:ascii="Arial" w:hAnsi="Arial" w:cs="Arial"/>
                          <w:color w:val="595959" w:themeColor="text1" w:themeTint="A6"/>
                        </w:rPr>
                        <w:t>: </w:t>
                      </w:r>
                    </w:p>
                    <w:p w14:paraId="7D1BA515"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138:</w:t>
                      </w:r>
                      <w:r>
                        <w:rPr>
                          <w:rFonts w:ascii="Arial" w:hAnsi="Arial" w:cs="Arial"/>
                        </w:rPr>
                        <w:t xml:space="preserve"> </w:t>
                      </w:r>
                      <w:hyperlink r:id="rId38" w:history="1">
                        <w:r w:rsidRPr="00852ECA">
                          <w:rPr>
                            <w:rStyle w:val="Hyperlink"/>
                            <w:rFonts w:ascii="Arial" w:hAnsi="Arial" w:cs="Arial"/>
                            <w:color w:val="00A09A"/>
                          </w:rPr>
                          <w:t>How to Balance Life and Work</w:t>
                        </w:r>
                      </w:hyperlink>
                      <w:r w:rsidRPr="00852ECA">
                        <w:rPr>
                          <w:rFonts w:ascii="Arial" w:hAnsi="Arial" w:cs="Arial"/>
                          <w:color w:val="00A09A"/>
                        </w:rPr>
                        <w:t> </w:t>
                      </w:r>
                    </w:p>
                    <w:p w14:paraId="28991CD4"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130:</w:t>
                      </w:r>
                      <w:r>
                        <w:rPr>
                          <w:rFonts w:ascii="Arial" w:hAnsi="Arial" w:cs="Arial"/>
                        </w:rPr>
                        <w:t xml:space="preserve"> </w:t>
                      </w:r>
                      <w:hyperlink r:id="rId39" w:history="1">
                        <w:r w:rsidRPr="00852ECA">
                          <w:rPr>
                            <w:rStyle w:val="Hyperlink"/>
                            <w:rFonts w:ascii="Arial" w:hAnsi="Arial" w:cs="Arial"/>
                            <w:color w:val="00A09A"/>
                          </w:rPr>
                          <w:t>How to Say F**k It and Become Ridiculously Relaxed (Even about Stuff That REALLY Matters)</w:t>
                        </w:r>
                      </w:hyperlink>
                      <w:r w:rsidRPr="00852ECA">
                        <w:rPr>
                          <w:rFonts w:ascii="Arial" w:hAnsi="Arial" w:cs="Arial"/>
                          <w:color w:val="00A09A"/>
                        </w:rPr>
                        <w:t> </w:t>
                      </w:r>
                    </w:p>
                    <w:p w14:paraId="14F3B0C8" w14:textId="77777777" w:rsidR="00443C22" w:rsidRPr="00852ECA"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115:</w:t>
                      </w:r>
                      <w:r>
                        <w:rPr>
                          <w:rFonts w:ascii="Arial" w:hAnsi="Arial" w:cs="Arial"/>
                        </w:rPr>
                        <w:t xml:space="preserve"> </w:t>
                      </w:r>
                      <w:hyperlink r:id="rId40" w:history="1">
                        <w:r w:rsidRPr="00852ECA">
                          <w:rPr>
                            <w:rStyle w:val="Hyperlink"/>
                            <w:rFonts w:ascii="Arial" w:hAnsi="Arial" w:cs="Arial"/>
                            <w:color w:val="00A09A"/>
                          </w:rPr>
                          <w:t xml:space="preserve">How </w:t>
                        </w:r>
                        <w:proofErr w:type="gramStart"/>
                        <w:r w:rsidRPr="00852ECA">
                          <w:rPr>
                            <w:rStyle w:val="Hyperlink"/>
                            <w:rFonts w:ascii="Arial" w:hAnsi="Arial" w:cs="Arial"/>
                            <w:color w:val="00A09A"/>
                          </w:rPr>
                          <w:t>To</w:t>
                        </w:r>
                        <w:proofErr w:type="gramEnd"/>
                        <w:r w:rsidRPr="00852ECA">
                          <w:rPr>
                            <w:rStyle w:val="Hyperlink"/>
                            <w:rFonts w:ascii="Arial" w:hAnsi="Arial" w:cs="Arial"/>
                            <w:color w:val="00A09A"/>
                          </w:rPr>
                          <w:t xml:space="preserve"> Find Peace And Happiness, Even In A Life You Haven’t Chosen</w:t>
                        </w:r>
                      </w:hyperlink>
                      <w:r w:rsidRPr="00852ECA">
                        <w:rPr>
                          <w:rFonts w:ascii="Arial" w:hAnsi="Arial" w:cs="Arial"/>
                          <w:color w:val="00A09A"/>
                        </w:rPr>
                        <w:t> </w:t>
                      </w:r>
                    </w:p>
                    <w:p w14:paraId="63D1B23C" w14:textId="77777777" w:rsidR="00443C22" w:rsidRPr="00494108" w:rsidRDefault="00443C22" w:rsidP="00443C22">
                      <w:pPr>
                        <w:pStyle w:val="NormalWeb"/>
                        <w:numPr>
                          <w:ilvl w:val="1"/>
                          <w:numId w:val="12"/>
                        </w:numPr>
                        <w:tabs>
                          <w:tab w:val="clear" w:pos="1440"/>
                          <w:tab w:val="num" w:pos="360"/>
                        </w:tabs>
                        <w:spacing w:before="240" w:beforeAutospacing="0" w:afterAutospacing="0"/>
                        <w:ind w:left="360"/>
                        <w:textAlignment w:val="baseline"/>
                        <w:rPr>
                          <w:rFonts w:ascii="Arial" w:hAnsi="Arial" w:cs="Arial"/>
                          <w:color w:val="00A09A"/>
                        </w:rPr>
                      </w:pPr>
                      <w:r w:rsidRPr="00B6132F">
                        <w:rPr>
                          <w:rFonts w:ascii="Arial" w:hAnsi="Arial" w:cs="Arial"/>
                          <w:color w:val="595959" w:themeColor="text1" w:themeTint="A6"/>
                        </w:rPr>
                        <w:t>Ep 93:</w:t>
                      </w:r>
                      <w:r w:rsidRPr="00494108">
                        <w:rPr>
                          <w:rFonts w:ascii="Arial" w:hAnsi="Arial" w:cs="Arial"/>
                        </w:rPr>
                        <w:t xml:space="preserve"> </w:t>
                      </w:r>
                      <w:hyperlink r:id="rId41" w:history="1">
                        <w:r w:rsidRPr="00494108">
                          <w:rPr>
                            <w:rStyle w:val="Hyperlink"/>
                            <w:rFonts w:ascii="Arial" w:hAnsi="Arial" w:cs="Arial"/>
                            <w:color w:val="00A09A"/>
                          </w:rPr>
                          <w:t xml:space="preserve">Episode 93: How to Delegate, Do It, or Drop It </w:t>
                        </w:r>
                      </w:hyperlink>
                    </w:p>
                  </w:txbxContent>
                </v:textbox>
              </v:rect>
            </w:pict>
          </mc:Fallback>
        </mc:AlternateContent>
      </w:r>
    </w:p>
    <w:p w14:paraId="14064A75" w14:textId="77777777" w:rsidR="00443C22" w:rsidRDefault="00443C22" w:rsidP="00443C22"/>
    <w:p w14:paraId="50633907" w14:textId="77777777" w:rsidR="00443C22" w:rsidRDefault="00443C22" w:rsidP="00443C22"/>
    <w:p w14:paraId="098FA92C" w14:textId="77777777" w:rsidR="00443C22" w:rsidRDefault="00443C22" w:rsidP="00443C22"/>
    <w:p w14:paraId="6759B87A" w14:textId="77777777" w:rsidR="00443C22" w:rsidRDefault="00443C22" w:rsidP="00443C22"/>
    <w:p w14:paraId="780702B3" w14:textId="77777777" w:rsidR="00443C22" w:rsidRDefault="00443C22" w:rsidP="00443C22"/>
    <w:p w14:paraId="3FFF79D3" w14:textId="137D548A" w:rsidR="00443C22" w:rsidRDefault="00443C22" w:rsidP="00443C22">
      <w:r>
        <w:rPr>
          <w:noProof/>
        </w:rPr>
        <mc:AlternateContent>
          <mc:Choice Requires="wps">
            <w:drawing>
              <wp:anchor distT="0" distB="0" distL="114300" distR="114300" simplePos="0" relativeHeight="251659264" behindDoc="0" locked="0" layoutInCell="1" allowOverlap="1" wp14:anchorId="181A4386" wp14:editId="49606E89">
                <wp:simplePos x="0" y="0"/>
                <wp:positionH relativeFrom="column">
                  <wp:posOffset>3898900</wp:posOffset>
                </wp:positionH>
                <wp:positionV relativeFrom="paragraph">
                  <wp:posOffset>203200</wp:posOffset>
                </wp:positionV>
                <wp:extent cx="2773680" cy="1859280"/>
                <wp:effectExtent l="3175" t="0" r="4445" b="25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F8FDE" w14:textId="77777777" w:rsidR="00443C22" w:rsidRDefault="00443C22" w:rsidP="00443C22">
                            <w:pPr>
                              <w:spacing w:after="240" w:line="240" w:lineRule="auto"/>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4386" id="Rectangle 49" o:spid="_x0000_s1031" style="position:absolute;margin-left:307pt;margin-top:16pt;width:218.4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" filled="f" stroked="f">
                <v:textbox inset="2.53958mm,1.2694mm,2.53958mm,1.2694mm">
                  <w:txbxContent>
                    <w:p w14:paraId="7EAF8FDE" w14:textId="77777777" w:rsidR="00443C22" w:rsidRDefault="00443C22" w:rsidP="00443C22">
                      <w:pPr>
                        <w:spacing w:after="240" w:line="240" w:lineRule="auto"/>
                      </w:pPr>
                    </w:p>
                  </w:txbxContent>
                </v:textbox>
              </v:rect>
            </w:pict>
          </mc:Fallback>
        </mc:AlternateContent>
      </w:r>
    </w:p>
    <w:p w14:paraId="46F1639A" w14:textId="77777777" w:rsidR="00443C22" w:rsidRDefault="00443C22" w:rsidP="00443C22"/>
    <w:p w14:paraId="3586DD84" w14:textId="77777777" w:rsidR="00443C22" w:rsidRDefault="00443C22" w:rsidP="00443C22"/>
    <w:p w14:paraId="11ECF13D" w14:textId="77777777" w:rsidR="00443C22" w:rsidRDefault="00443C22" w:rsidP="00443C22"/>
    <w:p w14:paraId="49EF744C" w14:textId="77777777" w:rsidR="00443C22" w:rsidRDefault="00443C22" w:rsidP="00443C22"/>
    <w:p w14:paraId="024D57DD" w14:textId="77777777" w:rsidR="00443C22" w:rsidRDefault="00443C22" w:rsidP="00443C22"/>
    <w:p w14:paraId="6C305B00" w14:textId="77777777" w:rsidR="00443C22" w:rsidRDefault="00443C22" w:rsidP="00443C22"/>
    <w:p w14:paraId="1620052B" w14:textId="77777777" w:rsidR="00443C22" w:rsidRDefault="00443C22" w:rsidP="00443C22"/>
    <w:p w14:paraId="6572F7E5" w14:textId="77777777" w:rsidR="00443C22" w:rsidRDefault="00443C22" w:rsidP="00443C22"/>
    <w:p w14:paraId="069CEBA7" w14:textId="77777777" w:rsidR="00443C22" w:rsidRDefault="00443C22" w:rsidP="00443C22"/>
    <w:p w14:paraId="4D0928E1" w14:textId="77777777" w:rsidR="00443C22" w:rsidRDefault="00443C22" w:rsidP="00443C22"/>
    <w:p w14:paraId="737216F4" w14:textId="77777777" w:rsidR="00443C22" w:rsidRDefault="00443C22" w:rsidP="00443C22"/>
    <w:p w14:paraId="7AE778F6" w14:textId="77777777" w:rsidR="00443C22" w:rsidRDefault="00443C22" w:rsidP="00443C22"/>
    <w:p w14:paraId="1D186BFB" w14:textId="44232673" w:rsidR="00443C22" w:rsidRDefault="00443C22" w:rsidP="00443C22">
      <w:r>
        <w:rPr>
          <w:noProof/>
        </w:rPr>
        <mc:AlternateContent>
          <mc:Choice Requires="wps">
            <w:drawing>
              <wp:anchor distT="0" distB="0" distL="114300" distR="114300" simplePos="0" relativeHeight="251672576" behindDoc="0" locked="0" layoutInCell="1" allowOverlap="1" wp14:anchorId="15F325C8" wp14:editId="39B0519D">
                <wp:simplePos x="0" y="0"/>
                <wp:positionH relativeFrom="column">
                  <wp:posOffset>-899160</wp:posOffset>
                </wp:positionH>
                <wp:positionV relativeFrom="paragraph">
                  <wp:posOffset>742950</wp:posOffset>
                </wp:positionV>
                <wp:extent cx="2644140" cy="438150"/>
                <wp:effectExtent l="0" t="0" r="3810" b="0"/>
                <wp:wrapNone/>
                <wp:docPr id="5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C25A7" w14:textId="4B4641BB" w:rsidR="00443C22" w:rsidRDefault="00443C22" w:rsidP="00443C22">
                            <w:r>
                              <w:rPr>
                                <w:color w:val="FFFFFF"/>
                                <w:sz w:val="18"/>
                              </w:rPr>
                              <w:t xml:space="preserve"> </w:t>
                            </w:r>
                            <w:r w:rsidRPr="00340A1E">
                              <w:rPr>
                                <w:b/>
                                <w:bCs/>
                                <w:color w:val="FFFFFF"/>
                                <w:sz w:val="18"/>
                              </w:rPr>
                              <w:t xml:space="preserve">PAGE  </w:t>
                            </w:r>
                            <w:r>
                              <w:rPr>
                                <w:b/>
                                <w:bCs/>
                                <w:color w:val="FFFFFF"/>
                                <w:sz w:val="18"/>
                              </w:rPr>
                              <w:t>1</w:t>
                            </w:r>
                            <w:r>
                              <w:rPr>
                                <w:color w:val="FFFFFF"/>
                                <w:sz w:val="18"/>
                              </w:rPr>
                              <w:t xml:space="preserve">  |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25C8" id="Rectangle 43" o:spid="_x0000_s1032" style="position:absolute;margin-left:-70.8pt;margin-top:58.5pt;width:208.2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" filled="f" stroked="f">
                <v:textbox inset="2.53958mm,1.2694mm,2.53958mm,1.2694mm">
                  <w:txbxContent>
                    <w:p w14:paraId="62FC25A7" w14:textId="4B4641BB" w:rsidR="00443C22" w:rsidRDefault="00443C22" w:rsidP="00443C22">
                      <w:r>
                        <w:rPr>
                          <w:color w:val="FFFFFF"/>
                          <w:sz w:val="18"/>
                        </w:rPr>
                        <w:t xml:space="preserve"> </w:t>
                      </w:r>
                      <w:r w:rsidRPr="00340A1E">
                        <w:rPr>
                          <w:b/>
                          <w:bCs/>
                          <w:color w:val="FFFFFF"/>
                          <w:sz w:val="18"/>
                        </w:rPr>
                        <w:t xml:space="preserve">PAGE  </w:t>
                      </w:r>
                      <w:proofErr w:type="gramStart"/>
                      <w:r>
                        <w:rPr>
                          <w:b/>
                          <w:bCs/>
                          <w:color w:val="FFFFFF"/>
                          <w:sz w:val="18"/>
                        </w:rPr>
                        <w:t>1</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4CF34457" w14:textId="579361D5" w:rsidR="00443C22" w:rsidRDefault="00443C22" w:rsidP="00443C22">
      <w:pPr>
        <w:spacing w:line="240" w:lineRule="auto"/>
        <w:rPr>
          <w:b/>
          <w:color w:val="00A09A"/>
        </w:rPr>
      </w:pPr>
    </w:p>
    <w:p w14:paraId="2B919460" w14:textId="77777777" w:rsidR="00443C22" w:rsidRPr="005A7E25" w:rsidRDefault="00443C22" w:rsidP="00443C22">
      <w:pPr>
        <w:spacing w:line="240" w:lineRule="auto"/>
        <w:jc w:val="center"/>
        <w:rPr>
          <w:b/>
          <w:sz w:val="26"/>
          <w:szCs w:val="26"/>
        </w:rPr>
      </w:pPr>
      <w:r>
        <w:rPr>
          <w:b/>
          <w:color w:val="00A09A"/>
        </w:rPr>
        <w:t>Quote to remember:</w:t>
      </w:r>
    </w:p>
    <w:p w14:paraId="0AF5E764" w14:textId="77777777" w:rsidR="00443C22" w:rsidRDefault="00443C22" w:rsidP="00443C22">
      <w:pPr>
        <w:spacing w:line="240" w:lineRule="auto"/>
        <w:jc w:val="center"/>
        <w:rPr>
          <w:rFonts w:eastAsia="Times New Roman"/>
          <w:b/>
          <w:i/>
          <w:sz w:val="32"/>
          <w:szCs w:val="32"/>
          <w:lang w:val="en-US"/>
        </w:rPr>
      </w:pPr>
      <w:r>
        <w:rPr>
          <w:rFonts w:eastAsia="Times New Roman"/>
          <w:b/>
          <w:i/>
          <w:sz w:val="32"/>
          <w:szCs w:val="32"/>
          <w:lang w:val="en-US"/>
        </w:rPr>
        <w:t>‘R</w:t>
      </w:r>
      <w:r w:rsidRPr="00852ECA">
        <w:rPr>
          <w:rFonts w:eastAsia="Times New Roman"/>
          <w:b/>
          <w:i/>
          <w:sz w:val="32"/>
          <w:szCs w:val="32"/>
          <w:lang w:val="en-US"/>
        </w:rPr>
        <w:t>esilience is not about helping you become more superhuman so that you can survive in a stressed and broken system. It's about helping you make the choices</w:t>
      </w:r>
      <w:r>
        <w:rPr>
          <w:rFonts w:eastAsia="Times New Roman"/>
          <w:b/>
          <w:i/>
          <w:sz w:val="32"/>
          <w:szCs w:val="32"/>
          <w:lang w:val="en-US"/>
        </w:rPr>
        <w:t xml:space="preserve"> </w:t>
      </w:r>
      <w:r w:rsidRPr="00852ECA">
        <w:rPr>
          <w:rFonts w:eastAsia="Times New Roman"/>
          <w:b/>
          <w:i/>
          <w:sz w:val="32"/>
          <w:szCs w:val="32"/>
          <w:lang w:val="en-US"/>
        </w:rPr>
        <w:t>that you need to make on a daily basis if you are going to choose to work in the job that you love.</w:t>
      </w:r>
      <w:r>
        <w:rPr>
          <w:rFonts w:eastAsia="Times New Roman"/>
          <w:b/>
          <w:i/>
          <w:sz w:val="32"/>
          <w:szCs w:val="32"/>
          <w:lang w:val="en-US"/>
        </w:rPr>
        <w:t>’</w:t>
      </w:r>
    </w:p>
    <w:p w14:paraId="16BAA9DE" w14:textId="77777777" w:rsidR="00443C22" w:rsidRPr="00852ECA" w:rsidRDefault="00443C22" w:rsidP="00443C22">
      <w:pPr>
        <w:spacing w:line="240" w:lineRule="auto"/>
        <w:jc w:val="center"/>
        <w:rPr>
          <w:rFonts w:eastAsia="Times New Roman"/>
          <w:b/>
          <w:i/>
          <w:sz w:val="32"/>
          <w:szCs w:val="32"/>
          <w:lang w:val="en-US"/>
        </w:rPr>
      </w:pPr>
    </w:p>
    <w:p w14:paraId="12136884" w14:textId="77777777" w:rsidR="00443C22" w:rsidRDefault="00443C22" w:rsidP="00443C22">
      <w:pPr>
        <w:pStyle w:val="Heading1"/>
      </w:pPr>
      <w:r>
        <w:t>What You Will Learn</w:t>
      </w:r>
    </w:p>
    <w:p w14:paraId="0D9D52A5"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 xml:space="preserve">It’s difficult to </w:t>
      </w:r>
      <w:proofErr w:type="spellStart"/>
      <w:r w:rsidRPr="00A05B5B">
        <w:rPr>
          <w:bCs/>
          <w:shd w:val="clear" w:color="auto" w:fill="FFFFFF"/>
          <w:lang w:val="en-PH"/>
        </w:rPr>
        <w:t>prioritise</w:t>
      </w:r>
      <w:proofErr w:type="spellEnd"/>
      <w:r w:rsidRPr="00A05B5B">
        <w:rPr>
          <w:bCs/>
          <w:shd w:val="clear" w:color="auto" w:fill="FFFFFF"/>
          <w:lang w:val="en-PH"/>
        </w:rPr>
        <w:t xml:space="preserve"> your well-being when you’re so used to overwork. It’s easy to blame yourself when you don’t see the results you expect or want. However, remember that you have the choice and power to </w:t>
      </w:r>
      <w:proofErr w:type="spellStart"/>
      <w:r w:rsidRPr="00A05B5B">
        <w:rPr>
          <w:bCs/>
          <w:shd w:val="clear" w:color="auto" w:fill="FFFFFF"/>
          <w:lang w:val="en-PH"/>
        </w:rPr>
        <w:t>prioritise</w:t>
      </w:r>
      <w:proofErr w:type="spellEnd"/>
      <w:r w:rsidRPr="00A05B5B">
        <w:rPr>
          <w:bCs/>
          <w:shd w:val="clear" w:color="auto" w:fill="FFFFFF"/>
          <w:lang w:val="en-PH"/>
        </w:rPr>
        <w:t xml:space="preserve"> your welfare. Don’t be fooled and pressured by learned helplessness.</w:t>
      </w:r>
    </w:p>
    <w:p w14:paraId="67782A61" w14:textId="77777777" w:rsidR="00443C22" w:rsidRDefault="00443C22" w:rsidP="00443C22">
      <w:pPr>
        <w:spacing w:line="276" w:lineRule="auto"/>
        <w:jc w:val="both"/>
        <w:rPr>
          <w:bCs/>
          <w:shd w:val="clear" w:color="auto" w:fill="FFFFFF"/>
          <w:lang w:val="en-PH"/>
        </w:rPr>
      </w:pPr>
    </w:p>
    <w:p w14:paraId="07FEAC0D"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 xml:space="preserve">This activity starts by giving you space to reflect on your work environment. Listing the pros and cons will help you understand whether your workplace is good or bad. But it’s not always black or white; most of </w:t>
      </w:r>
      <w:r>
        <w:rPr>
          <w:bCs/>
          <w:shd w:val="clear" w:color="auto" w:fill="FFFFFF"/>
          <w:lang w:val="en-PH"/>
        </w:rPr>
        <w:t xml:space="preserve">our workplaces </w:t>
      </w:r>
      <w:r w:rsidRPr="00A05B5B">
        <w:rPr>
          <w:bCs/>
          <w:shd w:val="clear" w:color="auto" w:fill="FFFFFF"/>
          <w:lang w:val="en-PH"/>
        </w:rPr>
        <w:t xml:space="preserve">tend to be in the middle. </w:t>
      </w:r>
      <w:r>
        <w:rPr>
          <w:bCs/>
          <w:shd w:val="clear" w:color="auto" w:fill="FFFFFF"/>
          <w:lang w:val="en-PH"/>
        </w:rPr>
        <w:t>As you o</w:t>
      </w:r>
      <w:r w:rsidRPr="00A05B5B">
        <w:rPr>
          <w:bCs/>
          <w:shd w:val="clear" w:color="auto" w:fill="FFFFFF"/>
          <w:lang w:val="en-PH"/>
        </w:rPr>
        <w:t>bserve the negative sides of your workplace</w:t>
      </w:r>
      <w:r>
        <w:rPr>
          <w:bCs/>
          <w:shd w:val="clear" w:color="auto" w:fill="FFFFFF"/>
          <w:lang w:val="en-PH"/>
        </w:rPr>
        <w:t xml:space="preserve">, you can also </w:t>
      </w:r>
      <w:r w:rsidRPr="00A05B5B">
        <w:rPr>
          <w:bCs/>
          <w:shd w:val="clear" w:color="auto" w:fill="FFFFFF"/>
          <w:lang w:val="en-PH"/>
        </w:rPr>
        <w:t xml:space="preserve">assess whether or not you </w:t>
      </w:r>
      <w:r>
        <w:rPr>
          <w:bCs/>
          <w:shd w:val="clear" w:color="auto" w:fill="FFFFFF"/>
          <w:lang w:val="en-PH"/>
        </w:rPr>
        <w:t>have the power to</w:t>
      </w:r>
      <w:r w:rsidRPr="00A05B5B">
        <w:rPr>
          <w:bCs/>
          <w:shd w:val="clear" w:color="auto" w:fill="FFFFFF"/>
          <w:lang w:val="en-PH"/>
        </w:rPr>
        <w:t xml:space="preserve"> change them. If the cons far outweigh your pros, you may </w:t>
      </w:r>
      <w:r>
        <w:rPr>
          <w:bCs/>
          <w:shd w:val="clear" w:color="auto" w:fill="FFFFFF"/>
          <w:lang w:val="en-PH"/>
        </w:rPr>
        <w:t xml:space="preserve">also </w:t>
      </w:r>
      <w:r w:rsidRPr="00A05B5B">
        <w:rPr>
          <w:bCs/>
          <w:shd w:val="clear" w:color="auto" w:fill="FFFFFF"/>
          <w:lang w:val="en-PH"/>
        </w:rPr>
        <w:t>need to consider looking for another place</w:t>
      </w:r>
      <w:r>
        <w:rPr>
          <w:bCs/>
          <w:shd w:val="clear" w:color="auto" w:fill="FFFFFF"/>
          <w:lang w:val="en-PH"/>
        </w:rPr>
        <w:t xml:space="preserve"> to work</w:t>
      </w:r>
      <w:r w:rsidRPr="00A05B5B">
        <w:rPr>
          <w:bCs/>
          <w:shd w:val="clear" w:color="auto" w:fill="FFFFFF"/>
          <w:lang w:val="en-PH"/>
        </w:rPr>
        <w:t>. </w:t>
      </w:r>
    </w:p>
    <w:p w14:paraId="501B15E9"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 </w:t>
      </w:r>
    </w:p>
    <w:p w14:paraId="3A246569"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With the definition of resilience in mind, you will then rate yourself on a scale of 1-10. By establishing where you are</w:t>
      </w:r>
      <w:r>
        <w:rPr>
          <w:bCs/>
          <w:shd w:val="clear" w:color="auto" w:fill="FFFFFF"/>
          <w:lang w:val="en-PH"/>
        </w:rPr>
        <w:t xml:space="preserve"> on this scale</w:t>
      </w:r>
      <w:r w:rsidRPr="00A05B5B">
        <w:rPr>
          <w:bCs/>
          <w:shd w:val="clear" w:color="auto" w:fill="FFFFFF"/>
          <w:lang w:val="en-PH"/>
        </w:rPr>
        <w:t>, you can better identify ways to improve your resilience for days, months, and years to come. This can take time, but don’t worry about being perfect. Just be attentive to what you do daily.</w:t>
      </w:r>
    </w:p>
    <w:p w14:paraId="215337DA"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 </w:t>
      </w:r>
    </w:p>
    <w:p w14:paraId="10925D59"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Finally, making better choices is also learning how to say no. This can be very challenging, especially if you have people-pleasing tendencies. This is where planning can help you. Think of various situations and responsibilities you want to turn down, followed by how you want to say it. This can help you fight that instinctive response of ‘yes, I’ll do it.’</w:t>
      </w:r>
    </w:p>
    <w:p w14:paraId="5A13C6D1"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 </w:t>
      </w:r>
    </w:p>
    <w:p w14:paraId="43BF3590" w14:textId="77777777" w:rsidR="00443C22" w:rsidRPr="00A05B5B" w:rsidRDefault="00443C22" w:rsidP="00443C22">
      <w:pPr>
        <w:spacing w:line="276" w:lineRule="auto"/>
        <w:jc w:val="both"/>
        <w:rPr>
          <w:bCs/>
          <w:shd w:val="clear" w:color="auto" w:fill="FFFFFF"/>
          <w:lang w:val="en-PH"/>
        </w:rPr>
      </w:pPr>
      <w:r w:rsidRPr="00A05B5B">
        <w:rPr>
          <w:bCs/>
          <w:shd w:val="clear" w:color="auto" w:fill="FFFFFF"/>
          <w:lang w:val="en-PH"/>
        </w:rPr>
        <w:t>Completing this exercise is just the tip of the iceberg. You’ll need to assess where you are and where you want to be regularly. Remember, you have the power to make better choices. </w:t>
      </w:r>
    </w:p>
    <w:p w14:paraId="1976B5E6" w14:textId="3373867F" w:rsidR="00443C22" w:rsidRPr="0068305B" w:rsidRDefault="00443C22" w:rsidP="00443C22">
      <w:pPr>
        <w:spacing w:line="276" w:lineRule="auto"/>
        <w:jc w:val="both"/>
        <w:rPr>
          <w:bCs/>
          <w:shd w:val="clear" w:color="auto" w:fill="FFFFFF"/>
          <w:lang w:val="en-PH"/>
        </w:rPr>
      </w:pPr>
      <w:r>
        <w:rPr>
          <w:bCs/>
          <w:noProof/>
          <w:lang w:val="en-PH"/>
        </w:rPr>
        <mc:AlternateContent>
          <mc:Choice Requires="wps">
            <w:drawing>
              <wp:anchor distT="0" distB="0" distL="114300" distR="114300" simplePos="0" relativeHeight="251667456" behindDoc="0" locked="0" layoutInCell="1" allowOverlap="1" wp14:anchorId="225940D7" wp14:editId="4A751DFD">
                <wp:simplePos x="0" y="0"/>
                <wp:positionH relativeFrom="page">
                  <wp:align>left</wp:align>
                </wp:positionH>
                <wp:positionV relativeFrom="paragraph">
                  <wp:posOffset>961390</wp:posOffset>
                </wp:positionV>
                <wp:extent cx="2644140" cy="4381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64415" w14:textId="77777777" w:rsidR="00443C22" w:rsidRDefault="00443C22" w:rsidP="00443C22">
                            <w:r>
                              <w:rPr>
                                <w:color w:val="FFFFFF"/>
                                <w:sz w:val="18"/>
                              </w:rPr>
                              <w:t xml:space="preserve"> </w:t>
                            </w:r>
                            <w:r w:rsidRPr="00340A1E">
                              <w:rPr>
                                <w:b/>
                                <w:bCs/>
                                <w:color w:val="FFFFFF"/>
                                <w:sz w:val="18"/>
                              </w:rPr>
                              <w:t xml:space="preserve">PAGE  </w:t>
                            </w:r>
                            <w:r>
                              <w:rPr>
                                <w:b/>
                                <w:bCs/>
                                <w:color w:val="FFFFFF"/>
                                <w:sz w:val="18"/>
                              </w:rPr>
                              <w:t>2</w:t>
                            </w:r>
                            <w:r>
                              <w:rPr>
                                <w:color w:val="FFFFFF"/>
                                <w:sz w:val="18"/>
                              </w:rPr>
                              <w:t xml:space="preserve">  |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40D7" id="Rectangle 47" o:spid="_x0000_s1034" style="position:absolute;left:0;text-align:left;margin-left:0;margin-top:75.7pt;width:208.2pt;height:34.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" filled="f" stroked="f">
                <v:textbox inset="2.53958mm,1.2694mm,2.53958mm,1.2694mm">
                  <w:txbxContent>
                    <w:p w14:paraId="20364415" w14:textId="77777777" w:rsidR="00443C22" w:rsidRDefault="00443C22" w:rsidP="00443C22">
                      <w:r>
                        <w:rPr>
                          <w:color w:val="FFFFFF"/>
                          <w:sz w:val="18"/>
                        </w:rPr>
                        <w:t xml:space="preserve"> </w:t>
                      </w:r>
                      <w:r w:rsidRPr="00340A1E">
                        <w:rPr>
                          <w:b/>
                          <w:bCs/>
                          <w:color w:val="FFFFFF"/>
                          <w:sz w:val="18"/>
                        </w:rPr>
                        <w:t xml:space="preserve">PAGE  </w:t>
                      </w:r>
                      <w:proofErr w:type="gramStart"/>
                      <w:r>
                        <w:rPr>
                          <w:b/>
                          <w:bCs/>
                          <w:color w:val="FFFFFF"/>
                          <w:sz w:val="18"/>
                        </w:rPr>
                        <w:t>2</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w10:wrap anchorx="page"/>
              </v:rect>
            </w:pict>
          </mc:Fallback>
        </mc:AlternateContent>
      </w:r>
    </w:p>
    <w:p w14:paraId="7A2CF132" w14:textId="77777777" w:rsidR="00443C22" w:rsidRPr="00C86777" w:rsidRDefault="00443C22" w:rsidP="00443C22">
      <w:pPr>
        <w:pStyle w:val="Heading2"/>
        <w:spacing w:line="480" w:lineRule="auto"/>
        <w:rPr>
          <w:color w:val="00A09A"/>
          <w:sz w:val="44"/>
          <w:szCs w:val="44"/>
        </w:rPr>
      </w:pPr>
      <w:r>
        <w:rPr>
          <w:color w:val="00A09A"/>
          <w:sz w:val="44"/>
          <w:szCs w:val="44"/>
        </w:rPr>
        <w:lastRenderedPageBreak/>
        <w:t xml:space="preserve">Activity: Better Choices for a Better Life  </w:t>
      </w:r>
    </w:p>
    <w:p w14:paraId="292E17A8" w14:textId="77777777" w:rsidR="00443C22" w:rsidRDefault="00443C22" w:rsidP="00443C22">
      <w:pPr>
        <w:spacing w:line="276" w:lineRule="auto"/>
        <w:jc w:val="both"/>
        <w:rPr>
          <w:b/>
        </w:rPr>
      </w:pPr>
      <w:r>
        <w:rPr>
          <w:b/>
        </w:rPr>
        <w:t xml:space="preserve">Q1. How did you use to understand resilience, and how did this perspective change after listening to the episode?   </w:t>
      </w:r>
    </w:p>
    <w:p w14:paraId="684E51AF" w14:textId="77777777" w:rsidR="00443C22" w:rsidRDefault="00443C22" w:rsidP="00443C22">
      <w:pPr>
        <w:spacing w:line="276" w:lineRule="auto"/>
        <w:jc w:val="both"/>
        <w:rPr>
          <w:rFonts w:ascii="Open Sans Light" w:eastAsia="Open Sans Light" w:hAnsi="Open Sans Light" w:cs="Open Sans Light"/>
        </w:rPr>
      </w:pPr>
    </w:p>
    <w:p w14:paraId="1FA0959F" w14:textId="77777777" w:rsidR="00443C22" w:rsidRDefault="00443C22" w:rsidP="00443C22">
      <w:pPr>
        <w:spacing w:line="276" w:lineRule="auto"/>
        <w:jc w:val="both"/>
        <w:rPr>
          <w:rFonts w:ascii="Open Sans Light" w:eastAsia="Open Sans Light" w:hAnsi="Open Sans Light" w:cs="Open Sans Light"/>
        </w:rPr>
      </w:pPr>
    </w:p>
    <w:p w14:paraId="6E98AF94" w14:textId="77777777" w:rsidR="00443C22" w:rsidRDefault="00443C22" w:rsidP="00443C22">
      <w:pPr>
        <w:spacing w:line="276" w:lineRule="auto"/>
        <w:jc w:val="both"/>
        <w:rPr>
          <w:rFonts w:ascii="Open Sans Light" w:eastAsia="Open Sans Light" w:hAnsi="Open Sans Light" w:cs="Open Sans Light"/>
        </w:rPr>
      </w:pPr>
    </w:p>
    <w:p w14:paraId="7294B128" w14:textId="77777777" w:rsidR="00443C22" w:rsidRDefault="00443C22" w:rsidP="00443C22">
      <w:pPr>
        <w:spacing w:line="276" w:lineRule="auto"/>
        <w:jc w:val="both"/>
        <w:rPr>
          <w:rFonts w:ascii="Open Sans Light" w:eastAsia="Open Sans Light" w:hAnsi="Open Sans Light" w:cs="Open Sans Light"/>
        </w:rPr>
      </w:pPr>
    </w:p>
    <w:p w14:paraId="4D5D370E" w14:textId="77777777" w:rsidR="00443C22" w:rsidRDefault="00443C22" w:rsidP="00443C22">
      <w:pPr>
        <w:spacing w:line="276" w:lineRule="auto"/>
        <w:jc w:val="both"/>
        <w:rPr>
          <w:rFonts w:ascii="Open Sans Light" w:eastAsia="Open Sans Light" w:hAnsi="Open Sans Light" w:cs="Open Sans Light"/>
        </w:rPr>
      </w:pPr>
    </w:p>
    <w:p w14:paraId="0C15E0BE" w14:textId="77777777" w:rsidR="00443C22" w:rsidRDefault="00443C22" w:rsidP="00443C22">
      <w:pPr>
        <w:spacing w:line="276" w:lineRule="auto"/>
        <w:jc w:val="both"/>
        <w:rPr>
          <w:b/>
        </w:rPr>
      </w:pPr>
    </w:p>
    <w:p w14:paraId="3E5B8588" w14:textId="77777777" w:rsidR="00443C22" w:rsidRDefault="00443C22" w:rsidP="00443C22">
      <w:pPr>
        <w:spacing w:line="276" w:lineRule="auto"/>
        <w:jc w:val="both"/>
        <w:rPr>
          <w:b/>
        </w:rPr>
      </w:pPr>
      <w:r>
        <w:rPr>
          <w:b/>
        </w:rPr>
        <w:t xml:space="preserve">Q2. How would you describe your workplace? What do you like and don’t like about it? </w:t>
      </w:r>
    </w:p>
    <w:tbl>
      <w:tblPr>
        <w:tblStyle w:val="TableGrid"/>
        <w:tblW w:w="0" w:type="auto"/>
        <w:tblLook w:val="04A0" w:firstRow="1" w:lastRow="0" w:firstColumn="1" w:lastColumn="0" w:noHBand="0" w:noVBand="1"/>
      </w:tblPr>
      <w:tblGrid>
        <w:gridCol w:w="4507"/>
        <w:gridCol w:w="4509"/>
      </w:tblGrid>
      <w:tr w:rsidR="00443C22" w14:paraId="2E81D73F" w14:textId="77777777" w:rsidTr="00C06A8A">
        <w:tc>
          <w:tcPr>
            <w:tcW w:w="4621" w:type="dxa"/>
          </w:tcPr>
          <w:p w14:paraId="581E8833" w14:textId="77777777" w:rsidR="00443C22" w:rsidRDefault="00443C22" w:rsidP="00C06A8A">
            <w:pPr>
              <w:spacing w:line="276" w:lineRule="auto"/>
              <w:jc w:val="center"/>
              <w:rPr>
                <w:b/>
              </w:rPr>
            </w:pPr>
            <w:r>
              <w:rPr>
                <w:b/>
              </w:rPr>
              <w:t>Pros</w:t>
            </w:r>
          </w:p>
        </w:tc>
        <w:tc>
          <w:tcPr>
            <w:tcW w:w="4621" w:type="dxa"/>
          </w:tcPr>
          <w:p w14:paraId="265BE58B" w14:textId="77777777" w:rsidR="00443C22" w:rsidRDefault="00443C22" w:rsidP="00C06A8A">
            <w:pPr>
              <w:spacing w:line="276" w:lineRule="auto"/>
              <w:jc w:val="center"/>
              <w:rPr>
                <w:b/>
              </w:rPr>
            </w:pPr>
            <w:r>
              <w:rPr>
                <w:b/>
              </w:rPr>
              <w:t>Cons</w:t>
            </w:r>
          </w:p>
        </w:tc>
      </w:tr>
      <w:tr w:rsidR="00443C22" w14:paraId="19458EAC" w14:textId="77777777" w:rsidTr="00C06A8A">
        <w:tc>
          <w:tcPr>
            <w:tcW w:w="4621" w:type="dxa"/>
          </w:tcPr>
          <w:p w14:paraId="462B45E2" w14:textId="77777777" w:rsidR="00443C22" w:rsidRDefault="00443C22" w:rsidP="00C06A8A">
            <w:pPr>
              <w:spacing w:line="276" w:lineRule="auto"/>
              <w:jc w:val="both"/>
              <w:rPr>
                <w:b/>
              </w:rPr>
            </w:pPr>
          </w:p>
          <w:p w14:paraId="0524B936" w14:textId="77777777" w:rsidR="00443C22" w:rsidRDefault="00443C22" w:rsidP="00C06A8A">
            <w:pPr>
              <w:spacing w:line="276" w:lineRule="auto"/>
              <w:jc w:val="both"/>
              <w:rPr>
                <w:b/>
              </w:rPr>
            </w:pPr>
          </w:p>
          <w:p w14:paraId="6CE1F261" w14:textId="77777777" w:rsidR="00443C22" w:rsidRDefault="00443C22" w:rsidP="00C06A8A">
            <w:pPr>
              <w:spacing w:line="276" w:lineRule="auto"/>
              <w:jc w:val="both"/>
              <w:rPr>
                <w:b/>
              </w:rPr>
            </w:pPr>
          </w:p>
          <w:p w14:paraId="331C620F" w14:textId="77777777" w:rsidR="00443C22" w:rsidRDefault="00443C22" w:rsidP="00C06A8A">
            <w:pPr>
              <w:spacing w:line="276" w:lineRule="auto"/>
              <w:jc w:val="both"/>
              <w:rPr>
                <w:b/>
              </w:rPr>
            </w:pPr>
          </w:p>
          <w:p w14:paraId="62EAA5CD" w14:textId="77777777" w:rsidR="00443C22" w:rsidRDefault="00443C22" w:rsidP="00C06A8A">
            <w:pPr>
              <w:spacing w:line="276" w:lineRule="auto"/>
              <w:jc w:val="both"/>
              <w:rPr>
                <w:b/>
              </w:rPr>
            </w:pPr>
          </w:p>
          <w:p w14:paraId="5EE786D5" w14:textId="77777777" w:rsidR="00443C22" w:rsidRDefault="00443C22" w:rsidP="00C06A8A">
            <w:pPr>
              <w:spacing w:line="276" w:lineRule="auto"/>
              <w:jc w:val="both"/>
              <w:rPr>
                <w:b/>
              </w:rPr>
            </w:pPr>
          </w:p>
          <w:p w14:paraId="732C7FA7" w14:textId="77777777" w:rsidR="00443C22" w:rsidRDefault="00443C22" w:rsidP="00C06A8A">
            <w:pPr>
              <w:spacing w:line="276" w:lineRule="auto"/>
              <w:jc w:val="both"/>
              <w:rPr>
                <w:b/>
              </w:rPr>
            </w:pPr>
          </w:p>
          <w:p w14:paraId="0D2A278D" w14:textId="77777777" w:rsidR="00443C22" w:rsidRDefault="00443C22" w:rsidP="00C06A8A">
            <w:pPr>
              <w:spacing w:line="276" w:lineRule="auto"/>
              <w:jc w:val="both"/>
              <w:rPr>
                <w:b/>
              </w:rPr>
            </w:pPr>
          </w:p>
          <w:p w14:paraId="253C05B2" w14:textId="77777777" w:rsidR="00443C22" w:rsidRDefault="00443C22" w:rsidP="00C06A8A">
            <w:pPr>
              <w:spacing w:line="276" w:lineRule="auto"/>
              <w:jc w:val="both"/>
              <w:rPr>
                <w:b/>
              </w:rPr>
            </w:pPr>
          </w:p>
        </w:tc>
        <w:tc>
          <w:tcPr>
            <w:tcW w:w="4621" w:type="dxa"/>
          </w:tcPr>
          <w:p w14:paraId="0AB33D5B" w14:textId="77777777" w:rsidR="00443C22" w:rsidRDefault="00443C22" w:rsidP="00C06A8A">
            <w:pPr>
              <w:spacing w:line="276" w:lineRule="auto"/>
              <w:jc w:val="both"/>
              <w:rPr>
                <w:b/>
              </w:rPr>
            </w:pPr>
          </w:p>
        </w:tc>
      </w:tr>
    </w:tbl>
    <w:p w14:paraId="1C7F2252" w14:textId="77777777" w:rsidR="00443C22" w:rsidRDefault="00443C22" w:rsidP="00443C22">
      <w:pPr>
        <w:spacing w:line="276" w:lineRule="auto"/>
        <w:jc w:val="both"/>
        <w:rPr>
          <w:b/>
        </w:rPr>
      </w:pPr>
    </w:p>
    <w:p w14:paraId="5454625A" w14:textId="77777777" w:rsidR="00443C22" w:rsidRDefault="00443C22" w:rsidP="00443C22">
      <w:pPr>
        <w:spacing w:line="276" w:lineRule="auto"/>
        <w:jc w:val="both"/>
        <w:rPr>
          <w:b/>
        </w:rPr>
      </w:pPr>
      <w:r>
        <w:rPr>
          <w:b/>
        </w:rPr>
        <w:t xml:space="preserve">Q3. Based on your answer, do you think your cons outweigh the pros? What other observations do you have?   </w:t>
      </w:r>
    </w:p>
    <w:p w14:paraId="444E0A3C" w14:textId="77777777" w:rsidR="00443C22" w:rsidRDefault="00443C22" w:rsidP="00443C22">
      <w:pPr>
        <w:spacing w:line="276" w:lineRule="auto"/>
        <w:jc w:val="both"/>
        <w:rPr>
          <w:b/>
        </w:rPr>
      </w:pPr>
    </w:p>
    <w:p w14:paraId="00EB7D16" w14:textId="77777777" w:rsidR="00443C22" w:rsidRDefault="00443C22" w:rsidP="00443C22">
      <w:pPr>
        <w:spacing w:line="276" w:lineRule="auto"/>
        <w:jc w:val="both"/>
        <w:rPr>
          <w:rFonts w:ascii="Open Sans Light" w:eastAsia="Open Sans Light" w:hAnsi="Open Sans Light" w:cs="Open Sans Light"/>
        </w:rPr>
      </w:pPr>
    </w:p>
    <w:p w14:paraId="652A6DF0" w14:textId="77777777" w:rsidR="00443C22" w:rsidRDefault="00443C22" w:rsidP="00443C22">
      <w:pPr>
        <w:spacing w:line="276" w:lineRule="auto"/>
        <w:jc w:val="both"/>
        <w:rPr>
          <w:rFonts w:ascii="Open Sans Light" w:eastAsia="Open Sans Light" w:hAnsi="Open Sans Light" w:cs="Open Sans Light"/>
          <w:b/>
          <w:bCs/>
        </w:rPr>
      </w:pPr>
    </w:p>
    <w:p w14:paraId="27C86BD4" w14:textId="77777777" w:rsidR="00443C22" w:rsidRDefault="00443C22" w:rsidP="00443C22">
      <w:pPr>
        <w:spacing w:line="276" w:lineRule="auto"/>
        <w:jc w:val="both"/>
        <w:rPr>
          <w:rFonts w:ascii="Open Sans Light" w:eastAsia="Open Sans Light" w:hAnsi="Open Sans Light" w:cs="Open Sans Light"/>
          <w:b/>
          <w:bCs/>
        </w:rPr>
      </w:pPr>
    </w:p>
    <w:p w14:paraId="4EDD6893" w14:textId="77777777" w:rsidR="00443C22" w:rsidRDefault="00443C22" w:rsidP="00443C22">
      <w:pPr>
        <w:spacing w:line="276" w:lineRule="auto"/>
        <w:jc w:val="both"/>
        <w:rPr>
          <w:rFonts w:ascii="Open Sans Light" w:eastAsia="Open Sans Light" w:hAnsi="Open Sans Light" w:cs="Open Sans Light"/>
          <w:b/>
          <w:bCs/>
        </w:rPr>
      </w:pPr>
    </w:p>
    <w:p w14:paraId="1F01B0F6" w14:textId="77777777" w:rsidR="00443C22" w:rsidRDefault="00443C22" w:rsidP="00443C22">
      <w:pPr>
        <w:spacing w:line="276" w:lineRule="auto"/>
        <w:jc w:val="both"/>
        <w:rPr>
          <w:rFonts w:ascii="Open Sans Light" w:eastAsia="Open Sans Light" w:hAnsi="Open Sans Light" w:cs="Open Sans Light"/>
          <w:b/>
          <w:bCs/>
        </w:rPr>
      </w:pPr>
    </w:p>
    <w:p w14:paraId="1EEE93E1" w14:textId="77777777" w:rsidR="00443C22" w:rsidRDefault="00443C22" w:rsidP="00443C22">
      <w:pPr>
        <w:spacing w:line="276" w:lineRule="auto"/>
        <w:jc w:val="both"/>
        <w:rPr>
          <w:b/>
        </w:rPr>
      </w:pPr>
      <w:r>
        <w:rPr>
          <w:b/>
        </w:rPr>
        <w:t xml:space="preserve">Q4. Why do you choose to stay in this workplace? </w:t>
      </w:r>
    </w:p>
    <w:p w14:paraId="41ABCF4B" w14:textId="77777777" w:rsidR="00443C22" w:rsidRDefault="00443C22" w:rsidP="00443C22">
      <w:pPr>
        <w:spacing w:line="276" w:lineRule="auto"/>
        <w:jc w:val="both"/>
        <w:rPr>
          <w:b/>
        </w:rPr>
      </w:pPr>
    </w:p>
    <w:p w14:paraId="773C3EB1" w14:textId="77777777" w:rsidR="00443C22" w:rsidRDefault="00443C22" w:rsidP="00443C22">
      <w:pPr>
        <w:spacing w:line="276" w:lineRule="auto"/>
        <w:jc w:val="both"/>
        <w:rPr>
          <w:b/>
        </w:rPr>
      </w:pPr>
    </w:p>
    <w:p w14:paraId="5D3E1352" w14:textId="77777777" w:rsidR="00443C22" w:rsidRDefault="00443C22" w:rsidP="00443C22">
      <w:pPr>
        <w:spacing w:line="276" w:lineRule="auto"/>
        <w:jc w:val="both"/>
        <w:rPr>
          <w:b/>
        </w:rPr>
      </w:pPr>
    </w:p>
    <w:p w14:paraId="317816EB" w14:textId="77777777" w:rsidR="00443C22" w:rsidRDefault="00443C22" w:rsidP="00443C22">
      <w:pPr>
        <w:spacing w:line="276" w:lineRule="auto"/>
        <w:jc w:val="both"/>
        <w:rPr>
          <w:b/>
        </w:rPr>
      </w:pPr>
    </w:p>
    <w:p w14:paraId="6713FEF3" w14:textId="320974AC" w:rsidR="00443C22" w:rsidRDefault="00443C22" w:rsidP="00443C22">
      <w:pPr>
        <w:spacing w:line="276" w:lineRule="auto"/>
        <w:jc w:val="both"/>
        <w:rPr>
          <w:b/>
        </w:rPr>
      </w:pPr>
      <w:r>
        <w:rPr>
          <w:b/>
          <w:noProof/>
        </w:rPr>
        <mc:AlternateContent>
          <mc:Choice Requires="wps">
            <w:drawing>
              <wp:anchor distT="0" distB="0" distL="114300" distR="114300" simplePos="0" relativeHeight="251668480" behindDoc="0" locked="0" layoutInCell="1" allowOverlap="1" wp14:anchorId="551947C1" wp14:editId="64447A01">
                <wp:simplePos x="0" y="0"/>
                <wp:positionH relativeFrom="column">
                  <wp:posOffset>-845820</wp:posOffset>
                </wp:positionH>
                <wp:positionV relativeFrom="paragraph">
                  <wp:posOffset>664210</wp:posOffset>
                </wp:positionV>
                <wp:extent cx="2644140" cy="438150"/>
                <wp:effectExtent l="1905" t="1905" r="190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EA24F" w14:textId="77777777" w:rsidR="00443C22" w:rsidRDefault="00443C22" w:rsidP="00443C22">
                            <w:r>
                              <w:rPr>
                                <w:color w:val="FFFFFF"/>
                                <w:sz w:val="18"/>
                              </w:rPr>
                              <w:t xml:space="preserve"> </w:t>
                            </w:r>
                            <w:r w:rsidRPr="00340A1E">
                              <w:rPr>
                                <w:b/>
                                <w:bCs/>
                                <w:color w:val="FFFFFF"/>
                                <w:sz w:val="18"/>
                              </w:rPr>
                              <w:t xml:space="preserve">PAGE  </w:t>
                            </w:r>
                            <w:r>
                              <w:rPr>
                                <w:b/>
                                <w:bCs/>
                                <w:color w:val="FFFFFF"/>
                                <w:sz w:val="18"/>
                              </w:rPr>
                              <w:t>3</w:t>
                            </w:r>
                            <w:r>
                              <w:rPr>
                                <w:color w:val="FFFFFF"/>
                                <w:sz w:val="18"/>
                              </w:rPr>
                              <w:t xml:space="preserve">  |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47C1" id="Rectangle 46" o:spid="_x0000_s1035" style="position:absolute;left:0;text-align:left;margin-left:-66.6pt;margin-top:52.3pt;width:208.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" filled="f" stroked="f">
                <v:textbox inset="2.53958mm,1.2694mm,2.53958mm,1.2694mm">
                  <w:txbxContent>
                    <w:p w14:paraId="5CDEA24F" w14:textId="77777777" w:rsidR="00443C22" w:rsidRDefault="00443C22" w:rsidP="00443C22">
                      <w:r>
                        <w:rPr>
                          <w:color w:val="FFFFFF"/>
                          <w:sz w:val="18"/>
                        </w:rPr>
                        <w:t xml:space="preserve"> </w:t>
                      </w:r>
                      <w:r w:rsidRPr="00340A1E">
                        <w:rPr>
                          <w:b/>
                          <w:bCs/>
                          <w:color w:val="FFFFFF"/>
                          <w:sz w:val="18"/>
                        </w:rPr>
                        <w:t xml:space="preserve">PAGE  </w:t>
                      </w:r>
                      <w:proofErr w:type="gramStart"/>
                      <w:r>
                        <w:rPr>
                          <w:b/>
                          <w:bCs/>
                          <w:color w:val="FFFFFF"/>
                          <w:sz w:val="18"/>
                        </w:rPr>
                        <w:t>3</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0528985B" w14:textId="77777777" w:rsidR="00443C22" w:rsidRDefault="00443C22" w:rsidP="00443C22">
      <w:pPr>
        <w:spacing w:line="276" w:lineRule="auto"/>
        <w:jc w:val="both"/>
        <w:rPr>
          <w:b/>
        </w:rPr>
      </w:pPr>
    </w:p>
    <w:p w14:paraId="01699A01" w14:textId="77777777" w:rsidR="00443C22" w:rsidRDefault="00443C22" w:rsidP="00443C22">
      <w:pPr>
        <w:spacing w:line="276" w:lineRule="auto"/>
        <w:jc w:val="both"/>
        <w:rPr>
          <w:b/>
        </w:rPr>
      </w:pPr>
      <w:r>
        <w:rPr>
          <w:b/>
        </w:rPr>
        <w:t xml:space="preserve">Q5. What do you want to change about your workplace? Try to think of something that you have the power to alter.   </w:t>
      </w:r>
    </w:p>
    <w:p w14:paraId="4B45BBA7" w14:textId="77777777" w:rsidR="00443C22" w:rsidRDefault="00443C22" w:rsidP="00443C22">
      <w:pPr>
        <w:spacing w:line="276" w:lineRule="auto"/>
        <w:jc w:val="both"/>
        <w:rPr>
          <w:b/>
        </w:rPr>
      </w:pPr>
    </w:p>
    <w:p w14:paraId="4D3CE4B6" w14:textId="77777777" w:rsidR="00443C22" w:rsidRDefault="00443C22" w:rsidP="00443C22">
      <w:pPr>
        <w:spacing w:line="276" w:lineRule="auto"/>
        <w:jc w:val="both"/>
        <w:rPr>
          <w:b/>
        </w:rPr>
      </w:pPr>
    </w:p>
    <w:p w14:paraId="341F06C4" w14:textId="77777777" w:rsidR="00443C22" w:rsidRDefault="00443C22" w:rsidP="00443C22">
      <w:pPr>
        <w:spacing w:line="276" w:lineRule="auto"/>
        <w:jc w:val="both"/>
        <w:rPr>
          <w:b/>
        </w:rPr>
      </w:pPr>
    </w:p>
    <w:p w14:paraId="25534F38" w14:textId="77777777" w:rsidR="00443C22" w:rsidRDefault="00443C22" w:rsidP="00443C22">
      <w:pPr>
        <w:spacing w:line="276" w:lineRule="auto"/>
        <w:jc w:val="both"/>
        <w:rPr>
          <w:b/>
        </w:rPr>
      </w:pPr>
    </w:p>
    <w:p w14:paraId="0812CBCC" w14:textId="77777777" w:rsidR="00443C22" w:rsidRDefault="00443C22" w:rsidP="00443C22">
      <w:pPr>
        <w:spacing w:line="276" w:lineRule="auto"/>
        <w:jc w:val="both"/>
        <w:rPr>
          <w:b/>
        </w:rPr>
      </w:pPr>
    </w:p>
    <w:p w14:paraId="54210A47" w14:textId="77777777" w:rsidR="00443C22" w:rsidRDefault="00443C22" w:rsidP="00443C22">
      <w:pPr>
        <w:spacing w:line="276" w:lineRule="auto"/>
        <w:jc w:val="both"/>
        <w:rPr>
          <w:b/>
        </w:rPr>
      </w:pPr>
      <w:r>
        <w:rPr>
          <w:b/>
        </w:rPr>
        <w:t xml:space="preserve">Q6. </w:t>
      </w:r>
      <w:r w:rsidRPr="0009502A">
        <w:rPr>
          <w:b/>
        </w:rPr>
        <w:t>On a scale of 1-10, how resilient do you think you are based on your</w:t>
      </w:r>
      <w:r>
        <w:rPr>
          <w:b/>
        </w:rPr>
        <w:t xml:space="preserve"> </w:t>
      </w:r>
      <w:r w:rsidRPr="0009502A">
        <w:rPr>
          <w:b/>
        </w:rPr>
        <w:t>updated definition of resilience? (1 being not resilient and 10 being very resilient)</w:t>
      </w:r>
    </w:p>
    <w:p w14:paraId="12943657" w14:textId="77777777" w:rsidR="00443C22" w:rsidRDefault="00443C22" w:rsidP="00443C22">
      <w:pPr>
        <w:spacing w:line="276" w:lineRule="auto"/>
        <w:jc w:val="both"/>
        <w:rPr>
          <w:b/>
        </w:rPr>
      </w:pPr>
    </w:p>
    <w:p w14:paraId="5AF55456" w14:textId="77777777" w:rsidR="00443C22" w:rsidRDefault="00443C22" w:rsidP="00443C22">
      <w:pPr>
        <w:spacing w:line="276" w:lineRule="auto"/>
        <w:jc w:val="both"/>
        <w:rPr>
          <w:b/>
        </w:rPr>
      </w:pPr>
    </w:p>
    <w:p w14:paraId="10B151F1" w14:textId="77777777" w:rsidR="00443C22" w:rsidRDefault="00443C22" w:rsidP="00443C22">
      <w:pPr>
        <w:spacing w:line="276" w:lineRule="auto"/>
        <w:jc w:val="both"/>
        <w:rPr>
          <w:b/>
        </w:rPr>
      </w:pPr>
    </w:p>
    <w:p w14:paraId="7DA15733" w14:textId="77777777" w:rsidR="00443C22" w:rsidRDefault="00443C22" w:rsidP="00443C22">
      <w:pPr>
        <w:spacing w:line="276" w:lineRule="auto"/>
        <w:jc w:val="both"/>
        <w:rPr>
          <w:b/>
        </w:rPr>
      </w:pPr>
    </w:p>
    <w:p w14:paraId="319B38C3" w14:textId="77777777" w:rsidR="00443C22" w:rsidRDefault="00443C22" w:rsidP="00443C22">
      <w:pPr>
        <w:spacing w:line="276" w:lineRule="auto"/>
        <w:jc w:val="both"/>
        <w:rPr>
          <w:b/>
        </w:rPr>
      </w:pPr>
    </w:p>
    <w:p w14:paraId="2ADD66C9" w14:textId="77777777" w:rsidR="00443C22" w:rsidRDefault="00443C22" w:rsidP="00443C22">
      <w:pPr>
        <w:spacing w:line="276" w:lineRule="auto"/>
        <w:jc w:val="both"/>
        <w:rPr>
          <w:b/>
        </w:rPr>
      </w:pPr>
    </w:p>
    <w:p w14:paraId="0ABCED9C" w14:textId="77777777" w:rsidR="00443C22" w:rsidRDefault="00443C22" w:rsidP="00443C22">
      <w:pPr>
        <w:spacing w:line="276" w:lineRule="auto"/>
        <w:jc w:val="both"/>
        <w:rPr>
          <w:b/>
        </w:rPr>
      </w:pPr>
      <w:r>
        <w:rPr>
          <w:b/>
        </w:rPr>
        <w:t>Q7. Why did you give yourself that rating? Why didn’t you rate yourself lower?</w:t>
      </w:r>
    </w:p>
    <w:p w14:paraId="0CF4432E" w14:textId="77777777" w:rsidR="00443C22" w:rsidRDefault="00443C22" w:rsidP="00443C22">
      <w:pPr>
        <w:spacing w:line="276" w:lineRule="auto"/>
        <w:jc w:val="both"/>
        <w:rPr>
          <w:b/>
        </w:rPr>
      </w:pPr>
    </w:p>
    <w:p w14:paraId="11C1F675" w14:textId="77777777" w:rsidR="00443C22" w:rsidRDefault="00443C22" w:rsidP="00443C22">
      <w:pPr>
        <w:spacing w:line="276" w:lineRule="auto"/>
        <w:jc w:val="both"/>
        <w:rPr>
          <w:b/>
        </w:rPr>
      </w:pPr>
    </w:p>
    <w:p w14:paraId="5918A990" w14:textId="77777777" w:rsidR="00443C22" w:rsidRDefault="00443C22" w:rsidP="00443C22">
      <w:pPr>
        <w:spacing w:line="276" w:lineRule="auto"/>
        <w:jc w:val="both"/>
        <w:rPr>
          <w:b/>
        </w:rPr>
      </w:pPr>
    </w:p>
    <w:p w14:paraId="222DE8F5" w14:textId="77777777" w:rsidR="00443C22" w:rsidRDefault="00443C22" w:rsidP="00443C22">
      <w:pPr>
        <w:spacing w:line="276" w:lineRule="auto"/>
        <w:jc w:val="both"/>
        <w:rPr>
          <w:b/>
        </w:rPr>
      </w:pPr>
    </w:p>
    <w:p w14:paraId="564ECB34" w14:textId="77777777" w:rsidR="00443C22" w:rsidRDefault="00443C22" w:rsidP="00443C22">
      <w:pPr>
        <w:spacing w:line="276" w:lineRule="auto"/>
        <w:jc w:val="both"/>
        <w:rPr>
          <w:b/>
        </w:rPr>
      </w:pPr>
    </w:p>
    <w:p w14:paraId="27D67FAE" w14:textId="77777777" w:rsidR="00443C22" w:rsidRDefault="00443C22" w:rsidP="00443C22">
      <w:pPr>
        <w:spacing w:line="276" w:lineRule="auto"/>
        <w:jc w:val="both"/>
        <w:rPr>
          <w:b/>
        </w:rPr>
      </w:pPr>
    </w:p>
    <w:p w14:paraId="6AECFE5D" w14:textId="77777777" w:rsidR="00443C22" w:rsidRDefault="00443C22" w:rsidP="00443C22">
      <w:pPr>
        <w:spacing w:line="276" w:lineRule="auto"/>
        <w:jc w:val="both"/>
        <w:rPr>
          <w:b/>
        </w:rPr>
      </w:pPr>
      <w:r>
        <w:rPr>
          <w:b/>
        </w:rPr>
        <w:t>Q8. How can you improve your rating? In the space below, think about this in levels. For example, what would it take for you to raise your level by a few notches?</w:t>
      </w:r>
    </w:p>
    <w:tbl>
      <w:tblPr>
        <w:tblStyle w:val="TableGrid"/>
        <w:tblW w:w="0" w:type="auto"/>
        <w:tblLook w:val="04A0" w:firstRow="1" w:lastRow="0" w:firstColumn="1" w:lastColumn="0" w:noHBand="0" w:noVBand="1"/>
      </w:tblPr>
      <w:tblGrid>
        <w:gridCol w:w="4509"/>
        <w:gridCol w:w="4507"/>
      </w:tblGrid>
      <w:tr w:rsidR="00443C22" w14:paraId="60992208" w14:textId="77777777" w:rsidTr="00C06A8A">
        <w:tc>
          <w:tcPr>
            <w:tcW w:w="9242" w:type="dxa"/>
            <w:gridSpan w:val="2"/>
          </w:tcPr>
          <w:p w14:paraId="20E732EB" w14:textId="77777777" w:rsidR="00443C22" w:rsidRDefault="00443C22" w:rsidP="00C06A8A">
            <w:pPr>
              <w:spacing w:line="276" w:lineRule="auto"/>
              <w:jc w:val="center"/>
              <w:rPr>
                <w:b/>
              </w:rPr>
            </w:pPr>
            <w:r>
              <w:rPr>
                <w:b/>
              </w:rPr>
              <w:t>I’m currently _____ on a scale of 1-10.</w:t>
            </w:r>
          </w:p>
        </w:tc>
      </w:tr>
      <w:tr w:rsidR="00443C22" w14:paraId="70C64F99" w14:textId="77777777" w:rsidTr="00C06A8A">
        <w:tc>
          <w:tcPr>
            <w:tcW w:w="4621" w:type="dxa"/>
          </w:tcPr>
          <w:p w14:paraId="6DBB83BD" w14:textId="77777777" w:rsidR="00443C22" w:rsidRDefault="00443C22" w:rsidP="00C06A8A">
            <w:pPr>
              <w:spacing w:line="276" w:lineRule="auto"/>
              <w:jc w:val="both"/>
              <w:rPr>
                <w:b/>
              </w:rPr>
            </w:pPr>
            <w:r>
              <w:rPr>
                <w:b/>
              </w:rPr>
              <w:t>If I want to raise this level by....</w:t>
            </w:r>
          </w:p>
        </w:tc>
        <w:tc>
          <w:tcPr>
            <w:tcW w:w="4621" w:type="dxa"/>
          </w:tcPr>
          <w:p w14:paraId="4DB9ED02" w14:textId="77777777" w:rsidR="00443C22" w:rsidRDefault="00443C22" w:rsidP="00C06A8A">
            <w:pPr>
              <w:spacing w:line="276" w:lineRule="auto"/>
              <w:jc w:val="both"/>
              <w:rPr>
                <w:b/>
              </w:rPr>
            </w:pPr>
            <w:r>
              <w:rPr>
                <w:b/>
              </w:rPr>
              <w:t xml:space="preserve">I need to... </w:t>
            </w:r>
          </w:p>
        </w:tc>
      </w:tr>
      <w:tr w:rsidR="00443C22" w14:paraId="6A0FB084" w14:textId="77777777" w:rsidTr="00C06A8A">
        <w:tc>
          <w:tcPr>
            <w:tcW w:w="4621" w:type="dxa"/>
          </w:tcPr>
          <w:p w14:paraId="02E893AD" w14:textId="77777777" w:rsidR="00443C22" w:rsidRDefault="00443C22" w:rsidP="00C06A8A">
            <w:pPr>
              <w:spacing w:line="276" w:lineRule="auto"/>
              <w:jc w:val="both"/>
              <w:rPr>
                <w:b/>
              </w:rPr>
            </w:pPr>
            <w:r>
              <w:rPr>
                <w:b/>
              </w:rPr>
              <w:t>1 on the scale</w:t>
            </w:r>
          </w:p>
        </w:tc>
        <w:tc>
          <w:tcPr>
            <w:tcW w:w="4621" w:type="dxa"/>
          </w:tcPr>
          <w:p w14:paraId="2F760753" w14:textId="77777777" w:rsidR="00443C22" w:rsidRDefault="00443C22" w:rsidP="00C06A8A">
            <w:pPr>
              <w:spacing w:line="276" w:lineRule="auto"/>
              <w:jc w:val="both"/>
              <w:rPr>
                <w:b/>
              </w:rPr>
            </w:pPr>
          </w:p>
          <w:p w14:paraId="5E03CCD3" w14:textId="77777777" w:rsidR="00443C22" w:rsidRDefault="00443C22" w:rsidP="00C06A8A">
            <w:pPr>
              <w:spacing w:line="276" w:lineRule="auto"/>
              <w:jc w:val="both"/>
              <w:rPr>
                <w:b/>
              </w:rPr>
            </w:pPr>
          </w:p>
          <w:p w14:paraId="52D5AB0B" w14:textId="77777777" w:rsidR="00443C22" w:rsidRDefault="00443C22" w:rsidP="00C06A8A">
            <w:pPr>
              <w:spacing w:line="276" w:lineRule="auto"/>
              <w:jc w:val="both"/>
              <w:rPr>
                <w:b/>
              </w:rPr>
            </w:pPr>
          </w:p>
        </w:tc>
      </w:tr>
      <w:tr w:rsidR="00443C22" w14:paraId="7E7A20CD" w14:textId="77777777" w:rsidTr="00C06A8A">
        <w:tc>
          <w:tcPr>
            <w:tcW w:w="4621" w:type="dxa"/>
          </w:tcPr>
          <w:p w14:paraId="76F3AAE4" w14:textId="77777777" w:rsidR="00443C22" w:rsidRDefault="00443C22" w:rsidP="00C06A8A">
            <w:pPr>
              <w:spacing w:line="276" w:lineRule="auto"/>
              <w:jc w:val="both"/>
              <w:rPr>
                <w:b/>
              </w:rPr>
            </w:pPr>
            <w:r>
              <w:rPr>
                <w:b/>
              </w:rPr>
              <w:t>2 on the scale</w:t>
            </w:r>
          </w:p>
        </w:tc>
        <w:tc>
          <w:tcPr>
            <w:tcW w:w="4621" w:type="dxa"/>
          </w:tcPr>
          <w:p w14:paraId="7CEFDF17" w14:textId="77777777" w:rsidR="00443C22" w:rsidRDefault="00443C22" w:rsidP="00C06A8A">
            <w:pPr>
              <w:spacing w:line="276" w:lineRule="auto"/>
              <w:jc w:val="both"/>
              <w:rPr>
                <w:b/>
              </w:rPr>
            </w:pPr>
          </w:p>
          <w:p w14:paraId="194E75B6" w14:textId="77777777" w:rsidR="00443C22" w:rsidRDefault="00443C22" w:rsidP="00C06A8A">
            <w:pPr>
              <w:spacing w:line="276" w:lineRule="auto"/>
              <w:jc w:val="both"/>
              <w:rPr>
                <w:b/>
              </w:rPr>
            </w:pPr>
          </w:p>
          <w:p w14:paraId="7206806F" w14:textId="77777777" w:rsidR="00443C22" w:rsidRDefault="00443C22" w:rsidP="00C06A8A">
            <w:pPr>
              <w:spacing w:line="276" w:lineRule="auto"/>
              <w:jc w:val="both"/>
              <w:rPr>
                <w:b/>
              </w:rPr>
            </w:pPr>
          </w:p>
        </w:tc>
      </w:tr>
      <w:tr w:rsidR="00443C22" w14:paraId="66A75D56" w14:textId="77777777" w:rsidTr="00C06A8A">
        <w:tc>
          <w:tcPr>
            <w:tcW w:w="4621" w:type="dxa"/>
          </w:tcPr>
          <w:p w14:paraId="2E4949B1" w14:textId="77777777" w:rsidR="00443C22" w:rsidRDefault="00443C22" w:rsidP="00C06A8A">
            <w:pPr>
              <w:spacing w:line="276" w:lineRule="auto"/>
              <w:jc w:val="both"/>
              <w:rPr>
                <w:b/>
              </w:rPr>
            </w:pPr>
            <w:r>
              <w:rPr>
                <w:b/>
              </w:rPr>
              <w:t>3 on the scale</w:t>
            </w:r>
          </w:p>
        </w:tc>
        <w:tc>
          <w:tcPr>
            <w:tcW w:w="4621" w:type="dxa"/>
          </w:tcPr>
          <w:p w14:paraId="4C9CD076" w14:textId="77777777" w:rsidR="00443C22" w:rsidRDefault="00443C22" w:rsidP="00C06A8A">
            <w:pPr>
              <w:spacing w:line="276" w:lineRule="auto"/>
              <w:jc w:val="both"/>
              <w:rPr>
                <w:b/>
              </w:rPr>
            </w:pPr>
          </w:p>
          <w:p w14:paraId="36F60B72" w14:textId="77777777" w:rsidR="00443C22" w:rsidRDefault="00443C22" w:rsidP="00C06A8A">
            <w:pPr>
              <w:spacing w:line="276" w:lineRule="auto"/>
              <w:jc w:val="both"/>
              <w:rPr>
                <w:b/>
              </w:rPr>
            </w:pPr>
          </w:p>
          <w:p w14:paraId="1821E052" w14:textId="77777777" w:rsidR="00443C22" w:rsidRDefault="00443C22" w:rsidP="00C06A8A">
            <w:pPr>
              <w:spacing w:line="276" w:lineRule="auto"/>
              <w:jc w:val="both"/>
              <w:rPr>
                <w:b/>
              </w:rPr>
            </w:pPr>
          </w:p>
        </w:tc>
      </w:tr>
    </w:tbl>
    <w:p w14:paraId="3DB4AB3F" w14:textId="7FAC006A" w:rsidR="00443C22" w:rsidRPr="00B6463C" w:rsidRDefault="00443C22" w:rsidP="00443C22">
      <w:pPr>
        <w:spacing w:line="276" w:lineRule="auto"/>
        <w:jc w:val="both"/>
        <w:rPr>
          <w:b/>
        </w:rPr>
      </w:pPr>
      <w:r>
        <w:rPr>
          <w:b/>
          <w:noProof/>
        </w:rPr>
        <mc:AlternateContent>
          <mc:Choice Requires="wps">
            <w:drawing>
              <wp:anchor distT="0" distB="0" distL="114300" distR="114300" simplePos="0" relativeHeight="251669504" behindDoc="0" locked="0" layoutInCell="1" allowOverlap="1" wp14:anchorId="45E2942D" wp14:editId="7973FBEF">
                <wp:simplePos x="0" y="0"/>
                <wp:positionH relativeFrom="column">
                  <wp:posOffset>-883920</wp:posOffset>
                </wp:positionH>
                <wp:positionV relativeFrom="paragraph">
                  <wp:posOffset>1026160</wp:posOffset>
                </wp:positionV>
                <wp:extent cx="2644140" cy="438150"/>
                <wp:effectExtent l="0" t="381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91E1" w14:textId="77777777" w:rsidR="00443C22" w:rsidRDefault="00443C22" w:rsidP="00443C22">
                            <w:r>
                              <w:rPr>
                                <w:color w:val="FFFFFF"/>
                                <w:sz w:val="18"/>
                              </w:rPr>
                              <w:t xml:space="preserve"> </w:t>
                            </w:r>
                            <w:r w:rsidRPr="00340A1E">
                              <w:rPr>
                                <w:b/>
                                <w:bCs/>
                                <w:color w:val="FFFFFF"/>
                                <w:sz w:val="18"/>
                              </w:rPr>
                              <w:t xml:space="preserve">PAGE  </w:t>
                            </w:r>
                            <w:r>
                              <w:rPr>
                                <w:b/>
                                <w:bCs/>
                                <w:color w:val="FFFFFF"/>
                                <w:sz w:val="18"/>
                              </w:rPr>
                              <w:t>4</w:t>
                            </w:r>
                            <w:r>
                              <w:rPr>
                                <w:color w:val="FFFFFF"/>
                                <w:sz w:val="18"/>
                              </w:rPr>
                              <w:t xml:space="preserve">  |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942D" id="Rectangle 45" o:spid="_x0000_s1036" style="position:absolute;left:0;text-align:left;margin-left:-69.6pt;margin-top:80.8pt;width:208.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" filled="f" stroked="f">
                <v:textbox inset="2.53958mm,1.2694mm,2.53958mm,1.2694mm">
                  <w:txbxContent>
                    <w:p w14:paraId="640591E1" w14:textId="77777777" w:rsidR="00443C22" w:rsidRDefault="00443C22" w:rsidP="00443C22">
                      <w:r>
                        <w:rPr>
                          <w:color w:val="FFFFFF"/>
                          <w:sz w:val="18"/>
                        </w:rPr>
                        <w:t xml:space="preserve"> </w:t>
                      </w:r>
                      <w:r w:rsidRPr="00340A1E">
                        <w:rPr>
                          <w:b/>
                          <w:bCs/>
                          <w:color w:val="FFFFFF"/>
                          <w:sz w:val="18"/>
                        </w:rPr>
                        <w:t xml:space="preserve">PAGE  </w:t>
                      </w:r>
                      <w:proofErr w:type="gramStart"/>
                      <w:r>
                        <w:rPr>
                          <w:b/>
                          <w:bCs/>
                          <w:color w:val="FFFFFF"/>
                          <w:sz w:val="18"/>
                        </w:rPr>
                        <w:t>4</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r>
        <w:rPr>
          <w:b/>
        </w:rPr>
        <w:t xml:space="preserve"> </w:t>
      </w:r>
    </w:p>
    <w:p w14:paraId="571A6527" w14:textId="77777777" w:rsidR="00443C22" w:rsidRDefault="00443C22" w:rsidP="00443C22">
      <w:pPr>
        <w:spacing w:line="276" w:lineRule="auto"/>
        <w:jc w:val="both"/>
      </w:pPr>
      <w:r>
        <w:rPr>
          <w:b/>
        </w:rPr>
        <w:lastRenderedPageBreak/>
        <w:t xml:space="preserve">Q9. </w:t>
      </w:r>
      <w:r>
        <w:rPr>
          <w:b/>
          <w:bCs/>
        </w:rPr>
        <w:t xml:space="preserve">Start putting your plans in motion. Plan how you can incorporate the above actions into your daily routine. How can you schedule or remind yourself to do them?   </w:t>
      </w:r>
    </w:p>
    <w:p w14:paraId="2AA77E22" w14:textId="77777777" w:rsidR="00443C22" w:rsidRDefault="00443C22" w:rsidP="00443C22">
      <w:pPr>
        <w:spacing w:line="276" w:lineRule="auto"/>
        <w:jc w:val="both"/>
        <w:rPr>
          <w:b/>
        </w:rPr>
      </w:pPr>
    </w:p>
    <w:p w14:paraId="769EA694" w14:textId="77777777" w:rsidR="00443C22" w:rsidRDefault="00443C22" w:rsidP="00443C22">
      <w:pPr>
        <w:spacing w:line="276" w:lineRule="auto"/>
        <w:jc w:val="both"/>
        <w:rPr>
          <w:b/>
        </w:rPr>
      </w:pPr>
    </w:p>
    <w:p w14:paraId="3F697FDD" w14:textId="77777777" w:rsidR="00443C22" w:rsidRDefault="00443C22" w:rsidP="00443C22">
      <w:pPr>
        <w:spacing w:line="276" w:lineRule="auto"/>
        <w:jc w:val="both"/>
        <w:rPr>
          <w:b/>
        </w:rPr>
      </w:pPr>
    </w:p>
    <w:p w14:paraId="4D5B241D" w14:textId="77777777" w:rsidR="00443C22" w:rsidRDefault="00443C22" w:rsidP="00443C22">
      <w:pPr>
        <w:spacing w:line="276" w:lineRule="auto"/>
        <w:jc w:val="both"/>
        <w:rPr>
          <w:b/>
        </w:rPr>
      </w:pPr>
    </w:p>
    <w:p w14:paraId="3C855CC7" w14:textId="77777777" w:rsidR="00443C22" w:rsidRDefault="00443C22" w:rsidP="00443C22">
      <w:pPr>
        <w:spacing w:line="276" w:lineRule="auto"/>
        <w:jc w:val="both"/>
        <w:rPr>
          <w:b/>
        </w:rPr>
      </w:pPr>
    </w:p>
    <w:p w14:paraId="63451BE0" w14:textId="77777777" w:rsidR="00443C22" w:rsidRDefault="00443C22" w:rsidP="00443C22">
      <w:pPr>
        <w:spacing w:line="276" w:lineRule="auto"/>
        <w:jc w:val="both"/>
        <w:rPr>
          <w:b/>
        </w:rPr>
      </w:pPr>
    </w:p>
    <w:p w14:paraId="6D4B5B8E" w14:textId="77777777" w:rsidR="00443C22" w:rsidRPr="00806620" w:rsidRDefault="00443C22" w:rsidP="00443C22">
      <w:pPr>
        <w:spacing w:line="276" w:lineRule="auto"/>
        <w:jc w:val="both"/>
        <w:rPr>
          <w:rFonts w:ascii="Open Sans Light" w:eastAsia="Open Sans Light" w:hAnsi="Open Sans Light" w:cs="Open Sans Light"/>
        </w:rPr>
      </w:pPr>
      <w:r>
        <w:rPr>
          <w:b/>
        </w:rPr>
        <w:t xml:space="preserve">Q10. Remember, trying to make better choices start with prioritising your well-being. In the space below, brainstorm a couple of situations where you want to say no. Think of how you want to respond. </w:t>
      </w:r>
    </w:p>
    <w:tbl>
      <w:tblPr>
        <w:tblStyle w:val="TableGrid"/>
        <w:tblW w:w="0" w:type="auto"/>
        <w:tblLook w:val="04A0" w:firstRow="1" w:lastRow="0" w:firstColumn="1" w:lastColumn="0" w:noHBand="0" w:noVBand="1"/>
      </w:tblPr>
      <w:tblGrid>
        <w:gridCol w:w="4519"/>
        <w:gridCol w:w="4497"/>
      </w:tblGrid>
      <w:tr w:rsidR="00443C22" w14:paraId="091FA0DB" w14:textId="77777777" w:rsidTr="00C06A8A">
        <w:tc>
          <w:tcPr>
            <w:tcW w:w="4621" w:type="dxa"/>
          </w:tcPr>
          <w:p w14:paraId="7F044819" w14:textId="77777777" w:rsidR="00443C22" w:rsidRPr="00255714" w:rsidRDefault="00443C22" w:rsidP="00C06A8A">
            <w:pPr>
              <w:jc w:val="center"/>
              <w:rPr>
                <w:b/>
              </w:rPr>
            </w:pPr>
            <w:r w:rsidRPr="00255714">
              <w:rPr>
                <w:b/>
              </w:rPr>
              <w:t>If this happens</w:t>
            </w:r>
            <w:r>
              <w:rPr>
                <w:b/>
              </w:rPr>
              <w:t>…</w:t>
            </w:r>
          </w:p>
        </w:tc>
        <w:tc>
          <w:tcPr>
            <w:tcW w:w="4621" w:type="dxa"/>
          </w:tcPr>
          <w:p w14:paraId="624EEE7A" w14:textId="77777777" w:rsidR="00443C22" w:rsidRPr="00255714" w:rsidRDefault="00443C22" w:rsidP="00C06A8A">
            <w:pPr>
              <w:jc w:val="center"/>
              <w:rPr>
                <w:b/>
              </w:rPr>
            </w:pPr>
            <w:r w:rsidRPr="00255714">
              <w:rPr>
                <w:b/>
              </w:rPr>
              <w:t>I want to say no by...</w:t>
            </w:r>
          </w:p>
        </w:tc>
      </w:tr>
      <w:tr w:rsidR="00443C22" w14:paraId="736CD4A8" w14:textId="77777777" w:rsidTr="00C06A8A">
        <w:tc>
          <w:tcPr>
            <w:tcW w:w="4621" w:type="dxa"/>
          </w:tcPr>
          <w:p w14:paraId="1D6A9F91" w14:textId="77777777" w:rsidR="00443C22" w:rsidRDefault="00443C22" w:rsidP="00C06A8A">
            <w:pPr>
              <w:jc w:val="both"/>
            </w:pPr>
          </w:p>
          <w:p w14:paraId="1E784562" w14:textId="77777777" w:rsidR="00443C22" w:rsidRDefault="00443C22" w:rsidP="00C06A8A">
            <w:pPr>
              <w:jc w:val="both"/>
            </w:pPr>
          </w:p>
          <w:p w14:paraId="070A93ED" w14:textId="77777777" w:rsidR="00443C22" w:rsidRDefault="00443C22" w:rsidP="00C06A8A">
            <w:pPr>
              <w:jc w:val="both"/>
            </w:pPr>
          </w:p>
          <w:p w14:paraId="3BD99DF9" w14:textId="77777777" w:rsidR="00443C22" w:rsidRDefault="00443C22" w:rsidP="00C06A8A">
            <w:pPr>
              <w:jc w:val="both"/>
            </w:pPr>
          </w:p>
          <w:p w14:paraId="268E401C" w14:textId="77777777" w:rsidR="00443C22" w:rsidRDefault="00443C22" w:rsidP="00C06A8A">
            <w:pPr>
              <w:jc w:val="both"/>
            </w:pPr>
          </w:p>
          <w:p w14:paraId="3A3E462B" w14:textId="77777777" w:rsidR="00443C22" w:rsidRDefault="00443C22" w:rsidP="00C06A8A">
            <w:pPr>
              <w:jc w:val="both"/>
            </w:pPr>
          </w:p>
          <w:p w14:paraId="0216AADA" w14:textId="77777777" w:rsidR="00443C22" w:rsidRDefault="00443C22" w:rsidP="00C06A8A">
            <w:pPr>
              <w:jc w:val="both"/>
            </w:pPr>
          </w:p>
          <w:p w14:paraId="3AA52EC2" w14:textId="77777777" w:rsidR="00443C22" w:rsidRDefault="00443C22" w:rsidP="00C06A8A">
            <w:pPr>
              <w:jc w:val="both"/>
            </w:pPr>
          </w:p>
          <w:p w14:paraId="6DFF9FD8" w14:textId="77777777" w:rsidR="00443C22" w:rsidRDefault="00443C22" w:rsidP="00C06A8A">
            <w:pPr>
              <w:jc w:val="both"/>
            </w:pPr>
          </w:p>
          <w:p w14:paraId="02A40A5F" w14:textId="77777777" w:rsidR="00443C22" w:rsidRDefault="00443C22" w:rsidP="00C06A8A">
            <w:pPr>
              <w:jc w:val="both"/>
            </w:pPr>
          </w:p>
          <w:p w14:paraId="6A2E9D60" w14:textId="77777777" w:rsidR="00443C22" w:rsidRDefault="00443C22" w:rsidP="00C06A8A">
            <w:pPr>
              <w:jc w:val="both"/>
            </w:pPr>
          </w:p>
          <w:p w14:paraId="195854EE" w14:textId="77777777" w:rsidR="00443C22" w:rsidRDefault="00443C22" w:rsidP="00C06A8A">
            <w:pPr>
              <w:jc w:val="both"/>
            </w:pPr>
          </w:p>
        </w:tc>
        <w:tc>
          <w:tcPr>
            <w:tcW w:w="4621" w:type="dxa"/>
          </w:tcPr>
          <w:p w14:paraId="6CBEEBE6" w14:textId="77777777" w:rsidR="00443C22" w:rsidRDefault="00443C22" w:rsidP="00C06A8A">
            <w:pPr>
              <w:jc w:val="both"/>
            </w:pPr>
          </w:p>
        </w:tc>
      </w:tr>
    </w:tbl>
    <w:p w14:paraId="312725D8" w14:textId="2BB1E1DB" w:rsidR="00443C22" w:rsidRPr="00806620" w:rsidRDefault="00443C22" w:rsidP="00443C22">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60288" behindDoc="0" locked="0" layoutInCell="1" allowOverlap="1" wp14:anchorId="205B4CC1" wp14:editId="3526C720">
                <wp:simplePos x="0" y="0"/>
                <wp:positionH relativeFrom="column">
                  <wp:posOffset>-161925</wp:posOffset>
                </wp:positionH>
                <wp:positionV relativeFrom="paragraph">
                  <wp:posOffset>254000</wp:posOffset>
                </wp:positionV>
                <wp:extent cx="6042025" cy="1575435"/>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42025" cy="1575435"/>
                        </a:xfrm>
                        <a:prstGeom prst="rect">
                          <a:avLst/>
                        </a:prstGeom>
                        <a:solidFill>
                          <a:srgbClr val="F2F2F2"/>
                        </a:solidFill>
                        <a:ln>
                          <a:noFill/>
                        </a:ln>
                      </wps:spPr>
                      <wps:txbx>
                        <w:txbxContent>
                          <w:p w14:paraId="44BA5521" w14:textId="77777777" w:rsidR="00443C22" w:rsidRDefault="00443C22" w:rsidP="00443C22">
                            <w:pPr>
                              <w:spacing w:before="40"/>
                            </w:pPr>
                            <w:r>
                              <w:rPr>
                                <w:b/>
                                <w:color w:val="00A09A"/>
                                <w:sz w:val="26"/>
                              </w:rPr>
                              <w:t>CPD time claimed:</w:t>
                            </w:r>
                          </w:p>
                          <w:p w14:paraId="3B60BE83" w14:textId="77777777" w:rsidR="00443C22" w:rsidRDefault="00443C22" w:rsidP="00443C22">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205B4CC1" id="Rectangle 44" o:spid="_x0000_s1037" style="position:absolute;left:0;text-align:left;margin-left:-12.75pt;margin-top:20pt;width:475.75pt;height:1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" fillcolor="#f2f2f2" stroked="f">
                <v:textbox inset="2.53958mm,5mm,2.53958mm,5mm">
                  <w:txbxContent>
                    <w:p w14:paraId="44BA5521" w14:textId="77777777" w:rsidR="00443C22" w:rsidRDefault="00443C22" w:rsidP="00443C22">
                      <w:pPr>
                        <w:spacing w:before="40"/>
                      </w:pPr>
                      <w:r>
                        <w:rPr>
                          <w:b/>
                          <w:color w:val="00A09A"/>
                          <w:sz w:val="26"/>
                        </w:rPr>
                        <w:t>CPD time claimed:</w:t>
                      </w:r>
                    </w:p>
                    <w:p w14:paraId="3B60BE83" w14:textId="77777777" w:rsidR="00443C22" w:rsidRDefault="00443C22" w:rsidP="00443C22">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45E3B033" w14:textId="2DA57947" w:rsidR="00443C22" w:rsidRDefault="00443C22" w:rsidP="00443C22">
      <w:pPr>
        <w:spacing w:line="276" w:lineRule="auto"/>
      </w:pPr>
      <w:r>
        <w:rPr>
          <w:noProof/>
        </w:rPr>
        <mc:AlternateContent>
          <mc:Choice Requires="wps">
            <w:drawing>
              <wp:anchor distT="0" distB="0" distL="114300" distR="114300" simplePos="0" relativeHeight="251670528" behindDoc="0" locked="0" layoutInCell="1" allowOverlap="1" wp14:anchorId="699C49C0" wp14:editId="04BEFABB">
                <wp:simplePos x="0" y="0"/>
                <wp:positionH relativeFrom="column">
                  <wp:posOffset>-876300</wp:posOffset>
                </wp:positionH>
                <wp:positionV relativeFrom="paragraph">
                  <wp:posOffset>2457450</wp:posOffset>
                </wp:positionV>
                <wp:extent cx="2644140" cy="438150"/>
                <wp:effectExtent l="0" t="381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742C" w14:textId="77777777" w:rsidR="00443C22" w:rsidRDefault="00443C22" w:rsidP="00443C22">
                            <w:r>
                              <w:rPr>
                                <w:color w:val="FFFFFF"/>
                                <w:sz w:val="18"/>
                              </w:rPr>
                              <w:t xml:space="preserve"> </w:t>
                            </w:r>
                            <w:r w:rsidRPr="00340A1E">
                              <w:rPr>
                                <w:b/>
                                <w:bCs/>
                                <w:color w:val="FFFFFF"/>
                                <w:sz w:val="18"/>
                              </w:rPr>
                              <w:t xml:space="preserve">PAGE  </w:t>
                            </w:r>
                            <w:r>
                              <w:rPr>
                                <w:b/>
                                <w:bCs/>
                                <w:color w:val="FFFFFF"/>
                                <w:sz w:val="18"/>
                              </w:rPr>
                              <w:t>5</w:t>
                            </w:r>
                            <w:r>
                              <w:rPr>
                                <w:color w:val="FFFFFF"/>
                                <w:sz w:val="18"/>
                              </w:rPr>
                              <w:t xml:space="preserve">  |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49C0" id="_x0000_s1038" style="position:absolute;margin-left:-69pt;margin-top:193.5pt;width:208.2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" filled="f" stroked="f">
                <v:textbox inset="2.53958mm,1.2694mm,2.53958mm,1.2694mm">
                  <w:txbxContent>
                    <w:p w14:paraId="0979742C" w14:textId="77777777" w:rsidR="00443C22" w:rsidRDefault="00443C22" w:rsidP="00443C22">
                      <w:r>
                        <w:rPr>
                          <w:color w:val="FFFFFF"/>
                          <w:sz w:val="18"/>
                        </w:rPr>
                        <w:t xml:space="preserve"> </w:t>
                      </w:r>
                      <w:r w:rsidRPr="00340A1E">
                        <w:rPr>
                          <w:b/>
                          <w:bCs/>
                          <w:color w:val="FFFFFF"/>
                          <w:sz w:val="18"/>
                        </w:rPr>
                        <w:t xml:space="preserve">PAGE  </w:t>
                      </w:r>
                      <w:proofErr w:type="gramStart"/>
                      <w:r>
                        <w:rPr>
                          <w:b/>
                          <w:bCs/>
                          <w:color w:val="FFFFFF"/>
                          <w:sz w:val="18"/>
                        </w:rPr>
                        <w:t>5</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587E3F4C" w14:textId="599A1A85" w:rsidR="00767A2F" w:rsidRPr="00443C22" w:rsidRDefault="00767A2F" w:rsidP="00443C22"/>
    <w:sectPr w:rsidR="00767A2F" w:rsidRPr="00443C22" w:rsidSect="00E856F8">
      <w:headerReference w:type="even" r:id="rId42"/>
      <w:headerReference w:type="default" r:id="rId43"/>
      <w:footerReference w:type="even" r:id="rId44"/>
      <w:footerReference w:type="default" r:id="rId45"/>
      <w:headerReference w:type="first" r:id="rId46"/>
      <w:footerReference w:type="first" r:id="rId4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48E9" w14:textId="77777777" w:rsidR="006B346F" w:rsidRDefault="006B346F">
      <w:pPr>
        <w:spacing w:line="240" w:lineRule="auto"/>
      </w:pPr>
      <w:r>
        <w:separator/>
      </w:r>
    </w:p>
  </w:endnote>
  <w:endnote w:type="continuationSeparator" w:id="0">
    <w:p w14:paraId="789397CC" w14:textId="77777777" w:rsidR="006B346F" w:rsidRDefault="006B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_x0000_s1039"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0"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_x0000_s1041"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2"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_x0000_s1043"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4"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5"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6"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47"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_x0000_s1048"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_x0000_s1049"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_x0000_s1051"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_x0000_s1052"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3"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_x0000_s1054"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5"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_x0000_s1056"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1ED3" w14:textId="77777777" w:rsidR="006B346F" w:rsidRDefault="006B346F">
      <w:pPr>
        <w:spacing w:line="240" w:lineRule="auto"/>
      </w:pPr>
      <w:r>
        <w:separator/>
      </w:r>
    </w:p>
  </w:footnote>
  <w:footnote w:type="continuationSeparator" w:id="0">
    <w:p w14:paraId="5B67C08F" w14:textId="77777777" w:rsidR="006B346F" w:rsidRDefault="006B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0"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35B10FD4"/>
    <w:multiLevelType w:val="multilevel"/>
    <w:tmpl w:val="FAE2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6" w15:restartNumberingAfterBreak="0">
    <w:nsid w:val="5CB00F61"/>
    <w:multiLevelType w:val="hybridMultilevel"/>
    <w:tmpl w:val="C32A94C6"/>
    <w:lvl w:ilvl="0" w:tplc="D0A4C5DA">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8"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9"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1"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4"/>
  </w:num>
  <w:num w:numId="2" w16cid:durableId="1687755754">
    <w:abstractNumId w:val="7"/>
  </w:num>
  <w:num w:numId="3" w16cid:durableId="877930801">
    <w:abstractNumId w:val="10"/>
  </w:num>
  <w:num w:numId="4" w16cid:durableId="1911035928">
    <w:abstractNumId w:val="8"/>
  </w:num>
  <w:num w:numId="5" w16cid:durableId="1750805627">
    <w:abstractNumId w:val="11"/>
  </w:num>
  <w:num w:numId="6" w16cid:durableId="337003004">
    <w:abstractNumId w:val="9"/>
  </w:num>
  <w:num w:numId="7" w16cid:durableId="1476679937">
    <w:abstractNumId w:val="1"/>
  </w:num>
  <w:num w:numId="8" w16cid:durableId="672226256">
    <w:abstractNumId w:val="2"/>
  </w:num>
  <w:num w:numId="9" w16cid:durableId="1525941658">
    <w:abstractNumId w:val="0"/>
  </w:num>
  <w:num w:numId="10" w16cid:durableId="1611666257">
    <w:abstractNumId w:val="5"/>
  </w:num>
  <w:num w:numId="11" w16cid:durableId="687103154">
    <w:abstractNumId w:val="6"/>
  </w:num>
  <w:num w:numId="12" w16cid:durableId="1410007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503B8"/>
    <w:rsid w:val="001675EE"/>
    <w:rsid w:val="001754D6"/>
    <w:rsid w:val="001C4D82"/>
    <w:rsid w:val="001D4377"/>
    <w:rsid w:val="001D74C3"/>
    <w:rsid w:val="00202D88"/>
    <w:rsid w:val="0020435C"/>
    <w:rsid w:val="002928B6"/>
    <w:rsid w:val="0029385D"/>
    <w:rsid w:val="002D61D4"/>
    <w:rsid w:val="003028A7"/>
    <w:rsid w:val="00321784"/>
    <w:rsid w:val="00326C40"/>
    <w:rsid w:val="00375287"/>
    <w:rsid w:val="003E3D62"/>
    <w:rsid w:val="003F341E"/>
    <w:rsid w:val="00407ED7"/>
    <w:rsid w:val="00413DCD"/>
    <w:rsid w:val="00433B39"/>
    <w:rsid w:val="00443C22"/>
    <w:rsid w:val="00446CDB"/>
    <w:rsid w:val="00456C10"/>
    <w:rsid w:val="004F70F9"/>
    <w:rsid w:val="0053500F"/>
    <w:rsid w:val="0055203E"/>
    <w:rsid w:val="00564B6D"/>
    <w:rsid w:val="005704C8"/>
    <w:rsid w:val="00583E1F"/>
    <w:rsid w:val="00585D1D"/>
    <w:rsid w:val="005A69DC"/>
    <w:rsid w:val="005A7E25"/>
    <w:rsid w:val="00624705"/>
    <w:rsid w:val="0062752C"/>
    <w:rsid w:val="0064517B"/>
    <w:rsid w:val="0068011E"/>
    <w:rsid w:val="0068305B"/>
    <w:rsid w:val="006B346F"/>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931085"/>
    <w:rsid w:val="009315DF"/>
    <w:rsid w:val="009628D3"/>
    <w:rsid w:val="00973B48"/>
    <w:rsid w:val="00973FF9"/>
    <w:rsid w:val="00986AEC"/>
    <w:rsid w:val="0099732D"/>
    <w:rsid w:val="00A26D9D"/>
    <w:rsid w:val="00A30D7F"/>
    <w:rsid w:val="00A31374"/>
    <w:rsid w:val="00A36C51"/>
    <w:rsid w:val="00A67D9F"/>
    <w:rsid w:val="00AC34F9"/>
    <w:rsid w:val="00AD33D4"/>
    <w:rsid w:val="00AE71FA"/>
    <w:rsid w:val="00B01A2C"/>
    <w:rsid w:val="00B24F83"/>
    <w:rsid w:val="00B40266"/>
    <w:rsid w:val="00B52A41"/>
    <w:rsid w:val="00B75F30"/>
    <w:rsid w:val="00B94E3B"/>
    <w:rsid w:val="00B955D2"/>
    <w:rsid w:val="00BE268A"/>
    <w:rsid w:val="00C050AE"/>
    <w:rsid w:val="00C24DCC"/>
    <w:rsid w:val="00C44B81"/>
    <w:rsid w:val="00C71E10"/>
    <w:rsid w:val="00C86777"/>
    <w:rsid w:val="00C945BB"/>
    <w:rsid w:val="00D17F79"/>
    <w:rsid w:val="00D70BE4"/>
    <w:rsid w:val="00D720CF"/>
    <w:rsid w:val="00DF0F12"/>
    <w:rsid w:val="00DF47C1"/>
    <w:rsid w:val="00DF7E39"/>
    <w:rsid w:val="00E17D50"/>
    <w:rsid w:val="00E201AA"/>
    <w:rsid w:val="00E76A09"/>
    <w:rsid w:val="00E81F5F"/>
    <w:rsid w:val="00E856F8"/>
    <w:rsid w:val="00EB395E"/>
    <w:rsid w:val="00EC1D21"/>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podcast-CPD-forms" TargetMode="External"/><Relationship Id="rId18" Type="http://schemas.openxmlformats.org/officeDocument/2006/relationships/hyperlink" Target="https://twitter.com/DrRachelMorris" TargetMode="External"/><Relationship Id="rId26" Type="http://schemas.openxmlformats.org/officeDocument/2006/relationships/hyperlink" Target="https://www.shapestoolkit.com/resilient-team-academy" TargetMode="External"/><Relationship Id="rId39" Type="http://schemas.openxmlformats.org/officeDocument/2006/relationships/hyperlink" Target="https://youarenotafrog.com/episode-130/" TargetMode="External"/><Relationship Id="rId3" Type="http://schemas.openxmlformats.org/officeDocument/2006/relationships/styles" Target="styles.xml"/><Relationship Id="rId21" Type="http://schemas.openxmlformats.org/officeDocument/2006/relationships/hyperlink" Target="https://www.shapestoolkit.com/selfcoaching" TargetMode="External"/><Relationship Id="rId34" Type="http://schemas.openxmlformats.org/officeDocument/2006/relationships/hyperlink" Target="https://youarenotafrog.com/episode-11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apestoolkit.com/" TargetMode="External"/><Relationship Id="rId17" Type="http://schemas.openxmlformats.org/officeDocument/2006/relationships/hyperlink" Target="https://www.linkedin.com/in/dr-rachel-morris/" TargetMode="External"/><Relationship Id="rId25" Type="http://schemas.openxmlformats.org/officeDocument/2006/relationships/hyperlink" Target="https://www.facebook.com/groups/2212687302308522/" TargetMode="External"/><Relationship Id="rId33" Type="http://schemas.openxmlformats.org/officeDocument/2006/relationships/hyperlink" Target="https://youarenotafrog.com/episode-130/" TargetMode="External"/><Relationship Id="rId38" Type="http://schemas.openxmlformats.org/officeDocument/2006/relationships/hyperlink" Target="https://youarenotafrog.com/episode-138/"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ello@youarenotafrog.com" TargetMode="External"/><Relationship Id="rId20" Type="http://schemas.openxmlformats.org/officeDocument/2006/relationships/hyperlink" Target="https://youarenotafrog.com/episode-69/" TargetMode="External"/><Relationship Id="rId29" Type="http://schemas.openxmlformats.org/officeDocument/2006/relationships/hyperlink" Target="https://twitter.com/DrRachelMorris" TargetMode="External"/><Relationship Id="rId41" Type="http://schemas.openxmlformats.org/officeDocument/2006/relationships/hyperlink" Target="https://youarenotafrog.com/episode-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missiontothrive.org/" TargetMode="External"/><Relationship Id="rId24" Type="http://schemas.openxmlformats.org/officeDocument/2006/relationships/hyperlink" Target="https://www.shapestoolkit.com/podcast-CPD-forms" TargetMode="External"/><Relationship Id="rId32" Type="http://schemas.openxmlformats.org/officeDocument/2006/relationships/hyperlink" Target="https://youarenotafrog.com/episode-138/" TargetMode="External"/><Relationship Id="rId37" Type="http://schemas.openxmlformats.org/officeDocument/2006/relationships/hyperlink" Target="https://www.amazon.com/Chimp-Paradox-Management-Program-Confidence/dp/039916359X" TargetMode="External"/><Relationship Id="rId40" Type="http://schemas.openxmlformats.org/officeDocument/2006/relationships/hyperlink" Target="https://youarenotafrog.com/episode-11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hapestoolkit.com/resilient-team-academy" TargetMode="External"/><Relationship Id="rId23" Type="http://schemas.openxmlformats.org/officeDocument/2006/relationships/hyperlink" Target="http://www.shapestoolkit.com/" TargetMode="External"/><Relationship Id="rId28" Type="http://schemas.openxmlformats.org/officeDocument/2006/relationships/hyperlink" Target="https://www.linkedin.com/in/dr-rachel-morris/" TargetMode="External"/><Relationship Id="rId36" Type="http://schemas.openxmlformats.org/officeDocument/2006/relationships/hyperlink" Target="https://bjgp.org/content/66/643/e128" TargetMode="External"/><Relationship Id="rId49" Type="http://schemas.openxmlformats.org/officeDocument/2006/relationships/theme" Target="theme/theme1.xml"/><Relationship Id="rId10" Type="http://schemas.openxmlformats.org/officeDocument/2006/relationships/hyperlink" Target="https://www.shapestoolkit.com/selfcoaching" TargetMode="External"/><Relationship Id="rId19" Type="http://schemas.openxmlformats.org/officeDocument/2006/relationships/hyperlink" Target="https://youarenotafrog.com/episode-74/" TargetMode="External"/><Relationship Id="rId31" Type="http://schemas.openxmlformats.org/officeDocument/2006/relationships/hyperlink" Target="https://www.amazon.com/Chimp-Paradox-Management-Program-Confidence/dp/039916359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arenotafrog.com/episode-69/" TargetMode="External"/><Relationship Id="rId14" Type="http://schemas.openxmlformats.org/officeDocument/2006/relationships/hyperlink" Target="https://www.facebook.com/groups/2212687302308522/" TargetMode="External"/><Relationship Id="rId22" Type="http://schemas.openxmlformats.org/officeDocument/2006/relationships/hyperlink" Target="http://www.permissiontothrive.org/" TargetMode="External"/><Relationship Id="rId27" Type="http://schemas.openxmlformats.org/officeDocument/2006/relationships/hyperlink" Target="mailto:hello@youarenotafrog.com" TargetMode="External"/><Relationship Id="rId30" Type="http://schemas.openxmlformats.org/officeDocument/2006/relationships/hyperlink" Target="https://bjgp.org/content/66/643/e128" TargetMode="External"/><Relationship Id="rId35" Type="http://schemas.openxmlformats.org/officeDocument/2006/relationships/hyperlink" Target="https://youarenotafrog.com/episode-93/"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youarenotafrog.com/episode-7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763</Words>
  <Characters>3499</Characters>
  <Application>Microsoft Office Word</Application>
  <DocSecurity>0</DocSecurity>
  <Lines>184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3</cp:revision>
  <dcterms:created xsi:type="dcterms:W3CDTF">2022-12-07T01:33:00Z</dcterms:created>
  <dcterms:modified xsi:type="dcterms:W3CDTF">2022-12-07T01:34:00Z</dcterms:modified>
</cp:coreProperties>
</file>