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866BB" w14:textId="77777777" w:rsidR="00AF36C7" w:rsidRPr="004979EB" w:rsidRDefault="00AF36C7" w:rsidP="00AF36C7">
      <w:pPr>
        <w:pStyle w:val="Heading2"/>
        <w:spacing w:before="0" w:after="120" w:line="276" w:lineRule="auto"/>
        <w:rPr>
          <w:b w:val="0"/>
          <w:bCs w:val="0"/>
        </w:rPr>
      </w:pPr>
      <w:proofErr w:type="spellStart"/>
      <w:r>
        <w:rPr>
          <w:color w:val="00A09A"/>
          <w:sz w:val="36"/>
          <w:szCs w:val="36"/>
        </w:rPr>
        <w:t>Episode</w:t>
      </w:r>
      <w:proofErr w:type="spellEnd"/>
      <w:r>
        <w:rPr>
          <w:color w:val="00A09A"/>
          <w:sz w:val="36"/>
          <w:szCs w:val="36"/>
        </w:rPr>
        <w:t xml:space="preserve"> 83</w:t>
      </w:r>
      <w:r w:rsidRPr="00014FAA">
        <w:rPr>
          <w:color w:val="00A09A"/>
          <w:sz w:val="36"/>
          <w:szCs w:val="36"/>
        </w:rPr>
        <w:t xml:space="preserve">: </w:t>
      </w:r>
      <w:proofErr w:type="spellStart"/>
      <w:r>
        <w:rPr>
          <w:sz w:val="36"/>
          <w:szCs w:val="36"/>
        </w:rPr>
        <w:t>How</w:t>
      </w:r>
      <w:proofErr w:type="spellEnd"/>
      <w:r>
        <w:rPr>
          <w:sz w:val="36"/>
          <w:szCs w:val="36"/>
        </w:rPr>
        <w:t xml:space="preserve"> to </w:t>
      </w:r>
      <w:proofErr w:type="spellStart"/>
      <w:r>
        <w:rPr>
          <w:sz w:val="36"/>
          <w:szCs w:val="36"/>
        </w:rPr>
        <w:t>Delegate</w:t>
      </w:r>
      <w:proofErr w:type="spellEnd"/>
      <w:r>
        <w:rPr>
          <w:sz w:val="36"/>
          <w:szCs w:val="36"/>
        </w:rPr>
        <w:t xml:space="preserve">, Do </w:t>
      </w:r>
      <w:proofErr w:type="spellStart"/>
      <w:r>
        <w:rPr>
          <w:sz w:val="36"/>
          <w:szCs w:val="36"/>
        </w:rPr>
        <w:t>It</w:t>
      </w:r>
      <w:proofErr w:type="spellEnd"/>
      <w:r>
        <w:rPr>
          <w:sz w:val="36"/>
          <w:szCs w:val="36"/>
        </w:rPr>
        <w:t xml:space="preserve">, </w:t>
      </w:r>
      <w:proofErr w:type="spellStart"/>
      <w:r>
        <w:rPr>
          <w:sz w:val="36"/>
          <w:szCs w:val="36"/>
        </w:rPr>
        <w:t>or</w:t>
      </w:r>
      <w:proofErr w:type="spellEnd"/>
      <w:r>
        <w:rPr>
          <w:sz w:val="36"/>
          <w:szCs w:val="36"/>
        </w:rPr>
        <w:t xml:space="preserve"> </w:t>
      </w:r>
      <w:proofErr w:type="spellStart"/>
      <w:r>
        <w:rPr>
          <w:sz w:val="36"/>
          <w:szCs w:val="36"/>
        </w:rPr>
        <w:t>Drop</w:t>
      </w:r>
      <w:proofErr w:type="spellEnd"/>
      <w:r>
        <w:rPr>
          <w:sz w:val="36"/>
          <w:szCs w:val="36"/>
        </w:rPr>
        <w:t xml:space="preserve"> </w:t>
      </w:r>
      <w:proofErr w:type="spellStart"/>
      <w:r>
        <w:rPr>
          <w:sz w:val="36"/>
          <w:szCs w:val="36"/>
        </w:rPr>
        <w:t>It</w:t>
      </w:r>
      <w:proofErr w:type="spellEnd"/>
      <w:r w:rsidRPr="004979EB">
        <w:rPr>
          <w:b w:val="0"/>
        </w:rPr>
        <w:t xml:space="preserve"> </w:t>
      </w:r>
      <w:r>
        <w:rPr>
          <w:b w:val="0"/>
        </w:rPr>
        <w:br/>
      </w:r>
      <w:proofErr w:type="spellStart"/>
      <w:r w:rsidRPr="00014FAA">
        <w:rPr>
          <w:b w:val="0"/>
          <w:i/>
          <w:iCs/>
        </w:rPr>
        <w:t>with</w:t>
      </w:r>
      <w:proofErr w:type="spellEnd"/>
      <w:r w:rsidRPr="00014FAA">
        <w:rPr>
          <w:b w:val="0"/>
          <w:i/>
          <w:iCs/>
        </w:rPr>
        <w:t xml:space="preserve"> </w:t>
      </w:r>
      <w:r>
        <w:rPr>
          <w:b w:val="0"/>
          <w:i/>
          <w:iCs/>
        </w:rPr>
        <w:t xml:space="preserve">Anna </w:t>
      </w:r>
      <w:proofErr w:type="spellStart"/>
      <w:r>
        <w:rPr>
          <w:b w:val="0"/>
          <w:i/>
          <w:iCs/>
        </w:rPr>
        <w:t>Dearmon</w:t>
      </w:r>
      <w:proofErr w:type="spellEnd"/>
      <w:r>
        <w:rPr>
          <w:b w:val="0"/>
          <w:i/>
          <w:iCs/>
        </w:rPr>
        <w:t xml:space="preserve"> </w:t>
      </w:r>
      <w:proofErr w:type="spellStart"/>
      <w:r>
        <w:rPr>
          <w:b w:val="0"/>
          <w:i/>
          <w:iCs/>
        </w:rPr>
        <w:t>Kornick</w:t>
      </w:r>
      <w:proofErr w:type="spellEnd"/>
    </w:p>
    <w:p w14:paraId="4B89F963" w14:textId="77777777" w:rsidR="00AF36C7" w:rsidRDefault="00AF36C7" w:rsidP="00AF36C7">
      <w:pPr>
        <w:spacing w:line="280" w:lineRule="exact"/>
      </w:pPr>
      <w:r w:rsidRPr="00956C95">
        <w:t xml:space="preserve">We’ve all </w:t>
      </w:r>
      <w:r>
        <w:t xml:space="preserve">only </w:t>
      </w:r>
      <w:r w:rsidRPr="00956C95">
        <w:t xml:space="preserve">got 24 hours in a day and 7 days in a week. There’s no doubt that with </w:t>
      </w:r>
      <w:r>
        <w:t>hundreds of</w:t>
      </w:r>
      <w:r w:rsidRPr="00956C95">
        <w:t xml:space="preserve"> </w:t>
      </w:r>
      <w:r>
        <w:t>‘</w:t>
      </w:r>
      <w:r w:rsidRPr="00956C95">
        <w:t>to-dos</w:t>
      </w:r>
      <w:r>
        <w:t>’</w:t>
      </w:r>
      <w:r w:rsidRPr="00956C95">
        <w:t xml:space="preserve"> on your list, it can </w:t>
      </w:r>
      <w:r>
        <w:t>feel</w:t>
      </w:r>
      <w:r w:rsidRPr="00956C95">
        <w:t xml:space="preserve"> hard to manage your time,</w:t>
      </w:r>
      <w:r>
        <w:t xml:space="preserve"> </w:t>
      </w:r>
      <w:r w:rsidRPr="00956C95">
        <w:t xml:space="preserve">and avoid burnout. This is exactly what Anna </w:t>
      </w:r>
      <w:proofErr w:type="spellStart"/>
      <w:r>
        <w:t>Dearnon</w:t>
      </w:r>
      <w:proofErr w:type="spellEnd"/>
      <w:r>
        <w:t xml:space="preserve"> </w:t>
      </w:r>
      <w:proofErr w:type="spellStart"/>
      <w:r w:rsidRPr="00956C95">
        <w:t>Kornick</w:t>
      </w:r>
      <w:proofErr w:type="spellEnd"/>
      <w:r>
        <w:t xml:space="preserve"> helps us </w:t>
      </w:r>
      <w:r w:rsidRPr="00956C95">
        <w:t>do in this episode of You Are Not a Frog.</w:t>
      </w:r>
    </w:p>
    <w:p w14:paraId="0731228F" w14:textId="77777777" w:rsidR="00AF36C7" w:rsidRDefault="00AF36C7" w:rsidP="00AF36C7">
      <w:pPr>
        <w:spacing w:line="280" w:lineRule="exact"/>
      </w:pPr>
    </w:p>
    <w:p w14:paraId="03078864" w14:textId="77777777" w:rsidR="00AF36C7" w:rsidRDefault="00AF36C7" w:rsidP="00AF36C7">
      <w:pPr>
        <w:spacing w:line="280" w:lineRule="exact"/>
        <w:jc w:val="both"/>
      </w:pPr>
      <w:r>
        <w:t>Anna is a time management coach and hosts the podcast ‘It’s About Time’. Apply Anna’s tips to make the best of your precious time and manage your to-do lists!</w:t>
      </w:r>
    </w:p>
    <w:p w14:paraId="53081FE5" w14:textId="77777777" w:rsidR="00AF36C7" w:rsidRDefault="00AF36C7" w:rsidP="00AF36C7">
      <w:pPr>
        <w:spacing w:line="280" w:lineRule="exact"/>
      </w:pPr>
    </w:p>
    <w:tbl>
      <w:tblPr>
        <w:tblStyle w:val="TableGrid"/>
        <w:tblW w:w="0" w:type="auto"/>
        <w:tblLook w:val="04A0" w:firstRow="1" w:lastRow="0" w:firstColumn="1" w:lastColumn="0" w:noHBand="0" w:noVBand="1"/>
      </w:tblPr>
      <w:tblGrid>
        <w:gridCol w:w="9010"/>
      </w:tblGrid>
      <w:tr w:rsidR="00AF36C7" w14:paraId="5D62B2CC" w14:textId="77777777" w:rsidTr="00A27ADB">
        <w:tc>
          <w:tcPr>
            <w:tcW w:w="9016" w:type="dxa"/>
            <w:shd w:val="clear" w:color="auto" w:fill="F0FAF6"/>
          </w:tcPr>
          <w:p w14:paraId="79BC7D8A" w14:textId="77777777" w:rsidR="00AF36C7" w:rsidRDefault="00AF36C7" w:rsidP="00A27ADB">
            <w:pPr>
              <w:spacing w:line="280" w:lineRule="exact"/>
            </w:pPr>
          </w:p>
          <w:p w14:paraId="4F2916CF" w14:textId="77777777" w:rsidR="00AF36C7" w:rsidRDefault="00AF36C7" w:rsidP="00A27ADB">
            <w:pPr>
              <w:spacing w:line="280" w:lineRule="exact"/>
              <w:rPr>
                <w:b/>
                <w:bCs/>
                <w:sz w:val="26"/>
                <w:szCs w:val="26"/>
              </w:rPr>
            </w:pPr>
            <w:r w:rsidRPr="0017149F">
              <w:rPr>
                <w:b/>
                <w:bCs/>
                <w:sz w:val="26"/>
                <w:szCs w:val="26"/>
              </w:rPr>
              <w:t>Podcast links</w:t>
            </w:r>
          </w:p>
          <w:p w14:paraId="765CF0D1" w14:textId="77777777" w:rsidR="00AF36C7" w:rsidRDefault="00AF36C7" w:rsidP="00A27ADB">
            <w:pPr>
              <w:spacing w:line="280" w:lineRule="exact"/>
              <w:rPr>
                <w:b/>
                <w:bCs/>
                <w:sz w:val="26"/>
                <w:szCs w:val="26"/>
              </w:rPr>
            </w:pPr>
          </w:p>
          <w:p w14:paraId="668F7829" w14:textId="77777777" w:rsidR="00AF36C7" w:rsidRDefault="00AF36C7" w:rsidP="00A27ADB">
            <w:pPr>
              <w:spacing w:after="240"/>
              <w:rPr>
                <w:rFonts w:cs="Arial"/>
              </w:rPr>
            </w:pPr>
            <w:r w:rsidRPr="006906E7">
              <w:rPr>
                <w:rFonts w:cs="Arial"/>
              </w:rPr>
              <w:t xml:space="preserve">Check out our </w:t>
            </w:r>
            <w:hyperlink r:id="rId7">
              <w:r w:rsidRPr="006906E7">
                <w:rPr>
                  <w:rFonts w:cs="Arial"/>
                  <w:color w:val="00A09A"/>
                  <w:u w:val="single"/>
                </w:rPr>
                <w:t>Permission to Thrive CPD membership</w:t>
              </w:r>
            </w:hyperlink>
            <w:r w:rsidRPr="006906E7">
              <w:rPr>
                <w:rFonts w:cs="Arial"/>
                <w:color w:val="00A09A"/>
              </w:rPr>
              <w:t xml:space="preserve"> </w:t>
            </w:r>
            <w:r w:rsidRPr="006906E7">
              <w:rPr>
                <w:rFonts w:cs="Arial"/>
              </w:rPr>
              <w:t>for doctors</w:t>
            </w:r>
          </w:p>
          <w:p w14:paraId="2901AF03" w14:textId="77777777" w:rsidR="00AF36C7" w:rsidRPr="006906E7" w:rsidRDefault="00AF36C7" w:rsidP="00A27ADB">
            <w:pPr>
              <w:spacing w:after="240"/>
              <w:rPr>
                <w:rFonts w:cs="Arial"/>
                <w:color w:val="0E101A"/>
              </w:rPr>
            </w:pPr>
            <w:r>
              <w:rPr>
                <w:rFonts w:cs="Arial"/>
              </w:rPr>
              <w:t xml:space="preserve">Find out more about the </w:t>
            </w:r>
            <w:hyperlink r:id="rId8" w:history="1">
              <w:r w:rsidRPr="0017149F">
                <w:rPr>
                  <w:color w:val="00A09A"/>
                  <w:u w:val="single"/>
                </w:rPr>
                <w:t>Shapes Toolkit</w:t>
              </w:r>
            </w:hyperlink>
            <w:r>
              <w:rPr>
                <w:rFonts w:cs="Arial"/>
              </w:rPr>
              <w:t xml:space="preserve"> training, talks and workshops</w:t>
            </w:r>
          </w:p>
          <w:p w14:paraId="40A3D211" w14:textId="77777777" w:rsidR="00AF36C7" w:rsidRPr="006906E7" w:rsidRDefault="00AF36C7" w:rsidP="00A27ADB">
            <w:pPr>
              <w:spacing w:after="240" w:line="280" w:lineRule="exact"/>
              <w:rPr>
                <w:rFonts w:eastAsia="Open Sans Light" w:cs="Arial"/>
              </w:rPr>
            </w:pPr>
            <w:hyperlink r:id="rId9">
              <w:r w:rsidRPr="006906E7">
                <w:rPr>
                  <w:rFonts w:eastAsia="Open Sans Light" w:cs="Arial"/>
                  <w:color w:val="00A09A"/>
                  <w:u w:val="single"/>
                </w:rPr>
                <w:t>Sign up here</w:t>
              </w:r>
            </w:hyperlink>
            <w:r w:rsidRPr="006906E7">
              <w:rPr>
                <w:rFonts w:eastAsia="Open Sans Light" w:cs="Arial"/>
              </w:rPr>
              <w:t xml:space="preserve"> for more </w:t>
            </w:r>
            <w:r w:rsidRPr="006906E7">
              <w:rPr>
                <w:rFonts w:eastAsia="Open Sans Light" w:cs="Arial"/>
                <w:b/>
                <w:bCs/>
              </w:rPr>
              <w:t>free</w:t>
            </w:r>
            <w:r>
              <w:rPr>
                <w:rFonts w:eastAsia="Open Sans Light" w:cs="Arial"/>
              </w:rPr>
              <w:t xml:space="preserve"> </w:t>
            </w:r>
            <w:r w:rsidRPr="006906E7">
              <w:rPr>
                <w:rFonts w:eastAsia="Open Sans Light" w:cs="Arial"/>
              </w:rPr>
              <w:t>resources</w:t>
            </w:r>
          </w:p>
          <w:p w14:paraId="67BEB70E" w14:textId="77777777" w:rsidR="00AF36C7" w:rsidRPr="006906E7" w:rsidRDefault="00AF36C7" w:rsidP="00A27ADB">
            <w:pPr>
              <w:spacing w:after="240" w:line="280" w:lineRule="exact"/>
              <w:rPr>
                <w:rFonts w:eastAsia="Open Sans Light" w:cs="Arial"/>
              </w:rPr>
            </w:pPr>
            <w:r w:rsidRPr="006906E7">
              <w:rPr>
                <w:rFonts w:eastAsia="Open Sans Light" w:cs="Arial"/>
              </w:rPr>
              <w:t xml:space="preserve">Join the </w:t>
            </w:r>
            <w:hyperlink r:id="rId10">
              <w:r w:rsidRPr="006906E7">
                <w:rPr>
                  <w:rFonts w:eastAsia="Open Sans Light" w:cs="Arial"/>
                  <w:color w:val="00A09A"/>
                  <w:u w:val="single"/>
                </w:rPr>
                <w:t>Shapes Collective FB group</w:t>
              </w:r>
            </w:hyperlink>
            <w:r w:rsidRPr="006906E7">
              <w:rPr>
                <w:rFonts w:eastAsia="Open Sans Light" w:cs="Arial"/>
                <w:color w:val="00A09A"/>
              </w:rPr>
              <w:t>.</w:t>
            </w:r>
          </w:p>
          <w:p w14:paraId="1A818EF9" w14:textId="77777777" w:rsidR="00AF36C7" w:rsidRDefault="00AF36C7" w:rsidP="00A27ADB">
            <w:pPr>
              <w:rPr>
                <w:rFonts w:eastAsia="Open Sans Light" w:cs="Arial"/>
                <w:color w:val="00A09A"/>
              </w:rPr>
            </w:pPr>
            <w:hyperlink r:id="rId11">
              <w:r w:rsidRPr="006906E7">
                <w:rPr>
                  <w:rFonts w:eastAsia="Open Sans Light" w:cs="Arial"/>
                  <w:color w:val="00A09A"/>
                  <w:u w:val="single"/>
                </w:rPr>
                <w:t>Email Rachel</w:t>
              </w:r>
            </w:hyperlink>
            <w:r w:rsidRPr="006906E7">
              <w:rPr>
                <w:rFonts w:eastAsia="Open Sans Light" w:cs="Arial"/>
              </w:rPr>
              <w:t xml:space="preserve"> or reach her on </w:t>
            </w:r>
            <w:hyperlink r:id="rId12">
              <w:r w:rsidRPr="006906E7">
                <w:rPr>
                  <w:rFonts w:eastAsia="Open Sans Light" w:cs="Arial"/>
                  <w:color w:val="00A09A"/>
                  <w:u w:val="single"/>
                </w:rPr>
                <w:t>LinkedIn</w:t>
              </w:r>
            </w:hyperlink>
            <w:r w:rsidRPr="006906E7">
              <w:rPr>
                <w:rFonts w:eastAsia="Open Sans Light" w:cs="Arial"/>
                <w:color w:val="00A09A"/>
              </w:rPr>
              <w:t xml:space="preserve"> </w:t>
            </w:r>
            <w:r w:rsidRPr="006906E7">
              <w:rPr>
                <w:rFonts w:eastAsia="Open Sans Light" w:cs="Arial"/>
              </w:rPr>
              <w:t xml:space="preserve">or </w:t>
            </w:r>
            <w:hyperlink r:id="rId13">
              <w:r w:rsidRPr="006906E7">
                <w:rPr>
                  <w:rFonts w:eastAsia="Open Sans Light" w:cs="Arial"/>
                  <w:color w:val="00A09A"/>
                  <w:u w:val="single"/>
                </w:rPr>
                <w:t>Twitter</w:t>
              </w:r>
            </w:hyperlink>
            <w:r w:rsidRPr="006906E7">
              <w:rPr>
                <w:rFonts w:eastAsia="Open Sans Light" w:cs="Arial"/>
                <w:color w:val="00A09A"/>
              </w:rPr>
              <w:t>.</w:t>
            </w:r>
          </w:p>
          <w:p w14:paraId="775695BC" w14:textId="77777777" w:rsidR="00AF36C7" w:rsidRPr="0017149F" w:rsidRDefault="00AF36C7" w:rsidP="00A27ADB">
            <w:pPr>
              <w:tabs>
                <w:tab w:val="left" w:pos="6812"/>
              </w:tabs>
              <w:spacing w:line="280" w:lineRule="exact"/>
              <w:rPr>
                <w:b/>
                <w:bCs/>
                <w:sz w:val="26"/>
                <w:szCs w:val="26"/>
              </w:rPr>
            </w:pPr>
            <w:r>
              <w:rPr>
                <w:b/>
                <w:bCs/>
                <w:sz w:val="26"/>
                <w:szCs w:val="26"/>
              </w:rPr>
              <w:tab/>
            </w:r>
          </w:p>
          <w:p w14:paraId="4FBB3EBD" w14:textId="77777777" w:rsidR="00AF36C7" w:rsidRDefault="00AF36C7" w:rsidP="00A27ADB">
            <w:pPr>
              <w:spacing w:line="280" w:lineRule="exact"/>
            </w:pPr>
          </w:p>
        </w:tc>
      </w:tr>
    </w:tbl>
    <w:p w14:paraId="2E7229A8" w14:textId="77777777" w:rsidR="00AF36C7" w:rsidRDefault="00AF36C7" w:rsidP="00AF36C7">
      <w:pPr>
        <w:spacing w:line="280" w:lineRule="exact"/>
      </w:pPr>
    </w:p>
    <w:p w14:paraId="6CB4DAEF" w14:textId="77777777" w:rsidR="00AF36C7" w:rsidRDefault="00AF36C7" w:rsidP="00AF36C7">
      <w:pPr>
        <w:spacing w:line="280" w:lineRule="exact"/>
      </w:pPr>
    </w:p>
    <w:tbl>
      <w:tblPr>
        <w:tblStyle w:val="TableGrid"/>
        <w:tblW w:w="0" w:type="auto"/>
        <w:tblLook w:val="04A0" w:firstRow="1" w:lastRow="0" w:firstColumn="1" w:lastColumn="0" w:noHBand="0" w:noVBand="1"/>
      </w:tblPr>
      <w:tblGrid>
        <w:gridCol w:w="9010"/>
      </w:tblGrid>
      <w:tr w:rsidR="00AF36C7" w14:paraId="5C80DFAD" w14:textId="77777777" w:rsidTr="00A27ADB">
        <w:trPr>
          <w:trHeight w:val="1432"/>
        </w:trPr>
        <w:tc>
          <w:tcPr>
            <w:tcW w:w="9016" w:type="dxa"/>
            <w:shd w:val="clear" w:color="auto" w:fill="FCF6F4"/>
          </w:tcPr>
          <w:p w14:paraId="713FF8E9" w14:textId="77777777" w:rsidR="00AF36C7" w:rsidRDefault="00AF36C7" w:rsidP="00A27ADB">
            <w:pPr>
              <w:spacing w:line="280" w:lineRule="exact"/>
            </w:pPr>
          </w:p>
          <w:p w14:paraId="3E3CE6AD" w14:textId="77777777" w:rsidR="00AF36C7" w:rsidRDefault="00AF36C7" w:rsidP="00A27ADB">
            <w:pPr>
              <w:tabs>
                <w:tab w:val="left" w:pos="5151"/>
              </w:tabs>
              <w:spacing w:line="280" w:lineRule="exact"/>
              <w:rPr>
                <w:b/>
                <w:bCs/>
                <w:sz w:val="26"/>
                <w:szCs w:val="26"/>
              </w:rPr>
            </w:pPr>
            <w:r>
              <w:rPr>
                <w:b/>
                <w:bCs/>
                <w:sz w:val="26"/>
                <w:szCs w:val="26"/>
              </w:rPr>
              <w:t>Guest links</w:t>
            </w:r>
            <w:r>
              <w:rPr>
                <w:b/>
                <w:bCs/>
                <w:sz w:val="26"/>
                <w:szCs w:val="26"/>
              </w:rPr>
              <w:tab/>
            </w:r>
          </w:p>
          <w:p w14:paraId="416A4135" w14:textId="77777777" w:rsidR="00AF36C7" w:rsidRDefault="00AF36C7" w:rsidP="00A27ADB">
            <w:pPr>
              <w:spacing w:line="280" w:lineRule="exact"/>
              <w:rPr>
                <w:b/>
                <w:bCs/>
                <w:sz w:val="26"/>
                <w:szCs w:val="26"/>
              </w:rPr>
            </w:pPr>
          </w:p>
          <w:p w14:paraId="2454573C" w14:textId="77777777" w:rsidR="00AF36C7" w:rsidRPr="0017149F" w:rsidRDefault="00AF36C7" w:rsidP="00A27ADB">
            <w:pPr>
              <w:tabs>
                <w:tab w:val="left" w:pos="6812"/>
              </w:tabs>
              <w:spacing w:line="280" w:lineRule="exact"/>
              <w:rPr>
                <w:b/>
                <w:bCs/>
                <w:sz w:val="26"/>
                <w:szCs w:val="26"/>
              </w:rPr>
            </w:pPr>
            <w:r>
              <w:rPr>
                <w:rFonts w:cs="Arial"/>
              </w:rPr>
              <w:t xml:space="preserve">Connect with Anna: </w:t>
            </w:r>
            <w:hyperlink r:id="rId14" w:history="1">
              <w:r w:rsidRPr="009109CD">
                <w:rPr>
                  <w:rStyle w:val="Hyperlink"/>
                  <w:color w:val="009999"/>
                </w:rPr>
                <w:t>Website</w:t>
              </w:r>
            </w:hyperlink>
            <w:r w:rsidRPr="009109CD">
              <w:rPr>
                <w:rFonts w:cs="Arial"/>
                <w:color w:val="0E101A"/>
              </w:rPr>
              <w:t xml:space="preserve"> | </w:t>
            </w:r>
            <w:hyperlink r:id="rId15" w:history="1">
              <w:r w:rsidRPr="009109CD">
                <w:rPr>
                  <w:rStyle w:val="Hyperlink"/>
                  <w:color w:val="009999"/>
                </w:rPr>
                <w:t>Email</w:t>
              </w:r>
            </w:hyperlink>
            <w:r w:rsidRPr="009109CD">
              <w:rPr>
                <w:rFonts w:cs="Arial"/>
                <w:color w:val="0E101A"/>
              </w:rPr>
              <w:t xml:space="preserve"> | </w:t>
            </w:r>
            <w:hyperlink r:id="rId16" w:history="1">
              <w:r w:rsidRPr="009109CD">
                <w:rPr>
                  <w:rStyle w:val="Hyperlink"/>
                  <w:color w:val="009999"/>
                </w:rPr>
                <w:t>LinkedIn</w:t>
              </w:r>
            </w:hyperlink>
            <w:r w:rsidRPr="009109CD">
              <w:rPr>
                <w:rFonts w:cs="Arial"/>
                <w:color w:val="000000"/>
              </w:rPr>
              <w:t xml:space="preserve"> |</w:t>
            </w:r>
            <w:r w:rsidRPr="009109CD">
              <w:rPr>
                <w:rFonts w:cs="Arial"/>
                <w:color w:val="00CC99"/>
              </w:rPr>
              <w:t xml:space="preserve"> </w:t>
            </w:r>
            <w:hyperlink r:id="rId17" w:history="1">
              <w:r w:rsidRPr="009109CD">
                <w:rPr>
                  <w:rStyle w:val="Hyperlink"/>
                  <w:color w:val="009999"/>
                </w:rPr>
                <w:t>Facebook</w:t>
              </w:r>
            </w:hyperlink>
            <w:r w:rsidRPr="009109CD">
              <w:rPr>
                <w:rFonts w:cs="Arial"/>
                <w:color w:val="000000"/>
              </w:rPr>
              <w:t xml:space="preserve"> | </w:t>
            </w:r>
            <w:hyperlink r:id="rId18" w:history="1">
              <w:r w:rsidRPr="009109CD">
                <w:rPr>
                  <w:rStyle w:val="Hyperlink"/>
                  <w:color w:val="009999"/>
                </w:rPr>
                <w:t>Instagram</w:t>
              </w:r>
            </w:hyperlink>
            <w:r w:rsidRPr="009109CD">
              <w:rPr>
                <w:b/>
                <w:bCs/>
              </w:rPr>
              <w:tab/>
            </w:r>
          </w:p>
          <w:p w14:paraId="52A36F7D" w14:textId="77777777" w:rsidR="00AF36C7" w:rsidRDefault="00AF36C7" w:rsidP="00A27ADB">
            <w:pPr>
              <w:spacing w:line="280" w:lineRule="exact"/>
            </w:pPr>
          </w:p>
          <w:p w14:paraId="62F8EE51" w14:textId="77777777" w:rsidR="00AF36C7" w:rsidRDefault="00AF36C7" w:rsidP="00A27ADB">
            <w:pPr>
              <w:spacing w:line="280" w:lineRule="exact"/>
              <w:rPr>
                <w:color w:val="00CC99"/>
              </w:rPr>
            </w:pPr>
            <w:r>
              <w:t xml:space="preserve">Listen to the </w:t>
            </w:r>
            <w:hyperlink r:id="rId19" w:history="1">
              <w:r w:rsidRPr="009109CD">
                <w:rPr>
                  <w:rStyle w:val="Hyperlink"/>
                  <w:color w:val="009999"/>
                </w:rPr>
                <w:t>About Time Podcast</w:t>
              </w:r>
            </w:hyperlink>
          </w:p>
          <w:p w14:paraId="02DB8673" w14:textId="77777777" w:rsidR="00AF36C7" w:rsidRDefault="00AF36C7" w:rsidP="00A27ADB">
            <w:pPr>
              <w:spacing w:line="280" w:lineRule="exact"/>
              <w:rPr>
                <w:color w:val="00CC99"/>
              </w:rPr>
            </w:pPr>
          </w:p>
          <w:p w14:paraId="3AC1A845" w14:textId="77777777" w:rsidR="00AF36C7" w:rsidRDefault="00AF36C7" w:rsidP="00A27ADB">
            <w:pPr>
              <w:spacing w:line="280" w:lineRule="exact"/>
            </w:pPr>
            <w:r>
              <w:t xml:space="preserve">Time Management Techniques: </w:t>
            </w:r>
            <w:hyperlink r:id="rId20" w:history="1">
              <w:r w:rsidRPr="00FF0342">
                <w:rPr>
                  <w:rStyle w:val="Hyperlink"/>
                  <w:color w:val="009999"/>
                </w:rPr>
                <w:t>Eat That Frog</w:t>
              </w:r>
            </w:hyperlink>
            <w:r>
              <w:t xml:space="preserve">, </w:t>
            </w:r>
            <w:hyperlink r:id="rId21" w:history="1">
              <w:r w:rsidRPr="00FF0342">
                <w:rPr>
                  <w:rStyle w:val="Hyperlink"/>
                  <w:color w:val="009999"/>
                </w:rPr>
                <w:t>The 15 Minute Rule</w:t>
              </w:r>
            </w:hyperlink>
          </w:p>
          <w:p w14:paraId="32612547" w14:textId="77777777" w:rsidR="00AF36C7" w:rsidRDefault="00AF36C7" w:rsidP="00A27ADB">
            <w:pPr>
              <w:spacing w:line="280" w:lineRule="exact"/>
            </w:pPr>
          </w:p>
          <w:p w14:paraId="53DFE6D7" w14:textId="77777777" w:rsidR="00AF36C7" w:rsidRDefault="00AF36C7" w:rsidP="00A27ADB">
            <w:pPr>
              <w:spacing w:line="280" w:lineRule="exact"/>
            </w:pPr>
            <w:r>
              <w:t xml:space="preserve">Useful Applications for Delegation: </w:t>
            </w:r>
            <w:hyperlink r:id="rId22" w:history="1">
              <w:r w:rsidRPr="00FF0342">
                <w:rPr>
                  <w:rStyle w:val="Hyperlink"/>
                  <w:color w:val="009999"/>
                </w:rPr>
                <w:t>Loom</w:t>
              </w:r>
            </w:hyperlink>
            <w:r>
              <w:t xml:space="preserve">, </w:t>
            </w:r>
            <w:hyperlink r:id="rId23" w:history="1">
              <w:r w:rsidRPr="00FF0342">
                <w:rPr>
                  <w:rStyle w:val="Hyperlink"/>
                  <w:color w:val="009999"/>
                </w:rPr>
                <w:t>Google Docs</w:t>
              </w:r>
            </w:hyperlink>
            <w:r>
              <w:t xml:space="preserve">, </w:t>
            </w:r>
            <w:hyperlink r:id="rId24" w:history="1">
              <w:r w:rsidRPr="00FF0342">
                <w:rPr>
                  <w:rStyle w:val="Hyperlink"/>
                  <w:color w:val="009999"/>
                </w:rPr>
                <w:t>Google Drive</w:t>
              </w:r>
            </w:hyperlink>
            <w:r>
              <w:t xml:space="preserve">, </w:t>
            </w:r>
            <w:hyperlink r:id="rId25" w:history="1">
              <w:proofErr w:type="spellStart"/>
              <w:r w:rsidRPr="00FF0342">
                <w:rPr>
                  <w:rStyle w:val="Hyperlink"/>
                  <w:color w:val="009999"/>
                </w:rPr>
                <w:t>Trello</w:t>
              </w:r>
              <w:proofErr w:type="spellEnd"/>
            </w:hyperlink>
            <w:r w:rsidRPr="00FF0342">
              <w:rPr>
                <w:color w:val="009999"/>
              </w:rPr>
              <w:t xml:space="preserve">, </w:t>
            </w:r>
          </w:p>
          <w:p w14:paraId="4FA79BF9" w14:textId="77777777" w:rsidR="00AF36C7" w:rsidRDefault="00AF36C7" w:rsidP="00A27ADB">
            <w:pPr>
              <w:spacing w:line="280" w:lineRule="exact"/>
            </w:pPr>
            <w:r>
              <w:t xml:space="preserve">                                                        </w:t>
            </w:r>
            <w:hyperlink r:id="rId26" w:history="1">
              <w:r w:rsidRPr="00FF0342">
                <w:rPr>
                  <w:rStyle w:val="Hyperlink"/>
                  <w:color w:val="009999"/>
                </w:rPr>
                <w:t>Asana</w:t>
              </w:r>
            </w:hyperlink>
            <w:r>
              <w:t xml:space="preserve">, </w:t>
            </w:r>
            <w:hyperlink r:id="rId27" w:history="1">
              <w:proofErr w:type="spellStart"/>
              <w:r w:rsidRPr="00FF0342">
                <w:rPr>
                  <w:rStyle w:val="Hyperlink"/>
                  <w:color w:val="009999"/>
                </w:rPr>
                <w:t>Hamperapp</w:t>
              </w:r>
              <w:proofErr w:type="spellEnd"/>
            </w:hyperlink>
          </w:p>
          <w:p w14:paraId="6C177F70" w14:textId="77777777" w:rsidR="00AF36C7" w:rsidRDefault="00AF36C7" w:rsidP="00A27ADB">
            <w:pPr>
              <w:spacing w:line="280" w:lineRule="exact"/>
            </w:pPr>
          </w:p>
        </w:tc>
      </w:tr>
    </w:tbl>
    <w:p w14:paraId="5711D094" w14:textId="77777777" w:rsidR="00AF36C7" w:rsidRDefault="00AF36C7" w:rsidP="00AF36C7">
      <w:pPr>
        <w:jc w:val="center"/>
        <w:rPr>
          <w:rFonts w:eastAsia="Playfair Display" w:cs="Arial"/>
          <w:b/>
          <w:bCs/>
          <w:color w:val="00A09A"/>
          <w:sz w:val="28"/>
          <w:szCs w:val="28"/>
        </w:rPr>
      </w:pPr>
    </w:p>
    <w:p w14:paraId="617BAAB6" w14:textId="77777777" w:rsidR="00AF36C7" w:rsidRDefault="00AF36C7" w:rsidP="00AF36C7">
      <w:pPr>
        <w:rPr>
          <w:rFonts w:eastAsia="Playfair Display" w:cs="Arial"/>
          <w:b/>
          <w:bCs/>
          <w:color w:val="00A09A"/>
          <w:sz w:val="28"/>
          <w:szCs w:val="28"/>
        </w:rPr>
      </w:pPr>
      <w:r>
        <w:rPr>
          <w:rFonts w:eastAsia="Playfair Display" w:cs="Arial"/>
          <w:b/>
          <w:bCs/>
          <w:color w:val="00A09A"/>
          <w:sz w:val="28"/>
          <w:szCs w:val="28"/>
        </w:rPr>
        <w:br w:type="page"/>
      </w:r>
    </w:p>
    <w:p w14:paraId="6050E600" w14:textId="77777777" w:rsidR="00AF36C7" w:rsidRPr="00027C39" w:rsidRDefault="00AF36C7" w:rsidP="00AF36C7">
      <w:pPr>
        <w:jc w:val="center"/>
        <w:rPr>
          <w:rFonts w:eastAsia="Playfair Display" w:cs="Arial"/>
          <w:b/>
          <w:bCs/>
          <w:sz w:val="28"/>
          <w:szCs w:val="28"/>
        </w:rPr>
      </w:pPr>
      <w:r w:rsidRPr="00027C39">
        <w:rPr>
          <w:rFonts w:eastAsia="Playfair Display" w:cs="Arial"/>
          <w:b/>
          <w:bCs/>
          <w:color w:val="00A09A"/>
          <w:sz w:val="28"/>
          <w:szCs w:val="28"/>
        </w:rPr>
        <w:lastRenderedPageBreak/>
        <w:t>Quote to remember:</w:t>
      </w:r>
    </w:p>
    <w:p w14:paraId="1A947EB2" w14:textId="77777777" w:rsidR="00AF36C7" w:rsidRPr="00C31F3F" w:rsidRDefault="00AF36C7" w:rsidP="00AF36C7">
      <w:pPr>
        <w:pStyle w:val="Quote"/>
        <w:spacing w:line="276" w:lineRule="auto"/>
        <w:rPr>
          <w:b/>
          <w:bCs/>
          <w:color w:val="7F7F7F" w:themeColor="text1" w:themeTint="80"/>
          <w:sz w:val="30"/>
          <w:szCs w:val="30"/>
        </w:rPr>
      </w:pPr>
      <w:r w:rsidRPr="00245E73">
        <w:rPr>
          <w:b/>
          <w:bCs/>
          <w:color w:val="7F7F7F" w:themeColor="text1" w:themeTint="80"/>
          <w:sz w:val="30"/>
          <w:szCs w:val="30"/>
        </w:rPr>
        <w:t>‘</w:t>
      </w:r>
      <w:r w:rsidRPr="00FF0342">
        <w:rPr>
          <w:b/>
          <w:bCs/>
          <w:color w:val="7F7F7F" w:themeColor="text1" w:themeTint="80"/>
          <w:sz w:val="30"/>
          <w:szCs w:val="30"/>
        </w:rPr>
        <w:t>We only have one life, only got one shot at this and we want to spend it you know, doing what matters most. We want to look back on a life with no regrets and that starts day by day by managing your time well, and being a good steward of that time that we're given</w:t>
      </w:r>
      <w:r>
        <w:rPr>
          <w:b/>
          <w:bCs/>
          <w:color w:val="7F7F7F" w:themeColor="text1" w:themeTint="80"/>
          <w:sz w:val="30"/>
          <w:szCs w:val="30"/>
        </w:rPr>
        <w:t>.’</w:t>
      </w:r>
    </w:p>
    <w:p w14:paraId="4DCD2D55" w14:textId="77777777" w:rsidR="00AF36C7" w:rsidRPr="00F6086F" w:rsidRDefault="00AF36C7" w:rsidP="00AF36C7">
      <w:pPr>
        <w:pStyle w:val="Heading1"/>
        <w:rPr>
          <w:rFonts w:eastAsia="Playfair Display"/>
        </w:rPr>
      </w:pPr>
      <w:r>
        <w:rPr>
          <w:rFonts w:eastAsia="Playfair Display"/>
        </w:rPr>
        <w:br/>
        <w:t>What You Will Learn</w:t>
      </w:r>
    </w:p>
    <w:p w14:paraId="5350F855" w14:textId="77777777" w:rsidR="00AF36C7" w:rsidRDefault="00AF36C7" w:rsidP="00AF36C7">
      <w:pPr>
        <w:spacing w:line="276" w:lineRule="auto"/>
        <w:jc w:val="both"/>
      </w:pPr>
      <w:r>
        <w:t>Time can slip through our fingers in the blink of an eye. Faced with the never-ending things that you have to do, it’s not easy to finish the day feeling content that you’ve got everything done. With this activity, you can learn key tips for managing your time and work. You can find out how you can best delegate your tasks to create more time for the things that matter to you.</w:t>
      </w:r>
    </w:p>
    <w:p w14:paraId="6453C8A4" w14:textId="77777777" w:rsidR="00AF36C7" w:rsidRDefault="00AF36C7" w:rsidP="00AF36C7">
      <w:pPr>
        <w:spacing w:line="276" w:lineRule="auto"/>
      </w:pPr>
    </w:p>
    <w:p w14:paraId="7D452DC4" w14:textId="77777777" w:rsidR="00AF36C7" w:rsidRDefault="00AF36C7" w:rsidP="00AF36C7">
      <w:pPr>
        <w:spacing w:line="276" w:lineRule="auto"/>
        <w:jc w:val="both"/>
      </w:pPr>
      <w:r>
        <w:t>Don’t let your minutes get away from you. Instead of wondering what you need to do next, confidently walk into your next task knowing what you need to accomplish. Make the best use of your time by giving each minute a purpose and avoiding distractions.</w:t>
      </w:r>
    </w:p>
    <w:p w14:paraId="61F9B183" w14:textId="77777777" w:rsidR="00AF36C7" w:rsidRDefault="00AF36C7" w:rsidP="00AF36C7">
      <w:pPr>
        <w:spacing w:line="276" w:lineRule="auto"/>
      </w:pPr>
    </w:p>
    <w:p w14:paraId="431BCB6D" w14:textId="77777777" w:rsidR="00AF36C7" w:rsidRDefault="00AF36C7" w:rsidP="00AF36C7">
      <w:pPr>
        <w:spacing w:line="276" w:lineRule="auto"/>
        <w:jc w:val="both"/>
      </w:pPr>
      <w:r>
        <w:t>Delegation is also an important skill to have when your schedule is full from the morning to the night. Figure out which tasks you can delegate to others and how you can make sure they’re accomplished up to your standard. You don’t have to do everything yourself. Teach others how to do it and get a bit of your time back.</w:t>
      </w:r>
    </w:p>
    <w:p w14:paraId="1C57F076" w14:textId="77777777" w:rsidR="00AF36C7" w:rsidRDefault="00AF36C7" w:rsidP="00AF36C7">
      <w:pPr>
        <w:spacing w:line="276" w:lineRule="auto"/>
      </w:pPr>
    </w:p>
    <w:p w14:paraId="74B0ACDD" w14:textId="77777777" w:rsidR="00AF36C7" w:rsidRDefault="00AF36C7" w:rsidP="00AF36C7">
      <w:pPr>
        <w:spacing w:line="276" w:lineRule="auto"/>
        <w:jc w:val="both"/>
      </w:pPr>
      <w:r>
        <w:t xml:space="preserve">Overall, the activity below can help you get through the day without feeling overwhelmed. Bit by bit, you can practice these tips from Anna and turn them into daily habits. Live a happier life by managing your minutes and delegating your to-dos!                                                  </w:t>
      </w:r>
    </w:p>
    <w:p w14:paraId="38E49DDC" w14:textId="77777777" w:rsidR="00AF36C7" w:rsidRDefault="00AF36C7" w:rsidP="00AF36C7">
      <w:pPr>
        <w:spacing w:line="276" w:lineRule="auto"/>
        <w:jc w:val="both"/>
      </w:pPr>
    </w:p>
    <w:p w14:paraId="3588D943" w14:textId="77777777" w:rsidR="00AF36C7" w:rsidRDefault="00AF36C7" w:rsidP="00AF36C7">
      <w:pPr>
        <w:spacing w:line="276" w:lineRule="auto"/>
        <w:jc w:val="both"/>
        <w:rPr>
          <w:rFonts w:ascii="Open Sans" w:eastAsia="Open Sans" w:hAnsi="Open Sans" w:cs="Open Sans"/>
        </w:rPr>
      </w:pPr>
    </w:p>
    <w:p w14:paraId="5E03BF19" w14:textId="77777777" w:rsidR="00AF36C7" w:rsidRPr="00FF0342" w:rsidRDefault="00AF36C7" w:rsidP="00AF36C7">
      <w:pPr>
        <w:spacing w:line="276" w:lineRule="auto"/>
        <w:jc w:val="both"/>
        <w:rPr>
          <w:rFonts w:ascii="Open Sans" w:eastAsia="Open Sans" w:hAnsi="Open Sans" w:cs="Open Sans"/>
        </w:rPr>
      </w:pPr>
    </w:p>
    <w:p w14:paraId="50C7012A" w14:textId="77777777" w:rsidR="00AF36C7" w:rsidRDefault="00AF36C7" w:rsidP="00AF36C7">
      <w:pPr>
        <w:pStyle w:val="Heading2"/>
        <w:spacing w:line="480" w:lineRule="exact"/>
        <w:rPr>
          <w:rFonts w:eastAsia="Playfair Display"/>
          <w:color w:val="00A09A"/>
        </w:rPr>
      </w:pPr>
    </w:p>
    <w:p w14:paraId="781C1203" w14:textId="77777777" w:rsidR="00AF36C7" w:rsidRDefault="00AF36C7" w:rsidP="00AF36C7">
      <w:pPr>
        <w:pStyle w:val="BodyA"/>
      </w:pPr>
    </w:p>
    <w:p w14:paraId="67EBF93E" w14:textId="77777777" w:rsidR="00AF36C7" w:rsidRPr="00AF36C7" w:rsidRDefault="00AF36C7" w:rsidP="00AF36C7">
      <w:pPr>
        <w:pStyle w:val="BodyA"/>
      </w:pPr>
    </w:p>
    <w:p w14:paraId="7D84955A" w14:textId="77777777" w:rsidR="00AF36C7" w:rsidRPr="00C31F3F" w:rsidRDefault="00AF36C7" w:rsidP="00AF36C7"/>
    <w:p w14:paraId="62628984" w14:textId="77777777" w:rsidR="00AF36C7" w:rsidRPr="00245E73" w:rsidRDefault="00AF36C7" w:rsidP="00AF36C7">
      <w:pPr>
        <w:pStyle w:val="Heading2"/>
        <w:spacing w:line="480" w:lineRule="exact"/>
        <w:rPr>
          <w:color w:val="00A09A"/>
          <w:sz w:val="44"/>
          <w:szCs w:val="44"/>
        </w:rPr>
      </w:pPr>
      <w:proofErr w:type="spellStart"/>
      <w:r w:rsidRPr="00245E73">
        <w:rPr>
          <w:rFonts w:eastAsia="Playfair Display"/>
          <w:color w:val="00A09A"/>
          <w:sz w:val="44"/>
          <w:szCs w:val="44"/>
        </w:rPr>
        <w:lastRenderedPageBreak/>
        <w:t>Activity</w:t>
      </w:r>
      <w:proofErr w:type="spellEnd"/>
      <w:r w:rsidRPr="00245E73">
        <w:rPr>
          <w:rFonts w:eastAsia="Playfair Display"/>
          <w:color w:val="00A09A"/>
          <w:sz w:val="44"/>
          <w:szCs w:val="44"/>
        </w:rPr>
        <w:t xml:space="preserve">: </w:t>
      </w:r>
      <w:proofErr w:type="spellStart"/>
      <w:r>
        <w:rPr>
          <w:rFonts w:eastAsia="Playfair Display"/>
          <w:color w:val="00A09A"/>
          <w:sz w:val="44"/>
          <w:szCs w:val="44"/>
        </w:rPr>
        <w:t>Making</w:t>
      </w:r>
      <w:proofErr w:type="spellEnd"/>
      <w:r>
        <w:rPr>
          <w:rFonts w:eastAsia="Playfair Display"/>
          <w:color w:val="00A09A"/>
          <w:sz w:val="44"/>
          <w:szCs w:val="44"/>
        </w:rPr>
        <w:t xml:space="preserve"> </w:t>
      </w:r>
      <w:proofErr w:type="spellStart"/>
      <w:r>
        <w:rPr>
          <w:rFonts w:eastAsia="Playfair Display"/>
          <w:color w:val="00A09A"/>
          <w:sz w:val="44"/>
          <w:szCs w:val="44"/>
        </w:rPr>
        <w:t>Every</w:t>
      </w:r>
      <w:proofErr w:type="spellEnd"/>
      <w:r>
        <w:rPr>
          <w:rFonts w:eastAsia="Playfair Display"/>
          <w:color w:val="00A09A"/>
          <w:sz w:val="44"/>
          <w:szCs w:val="44"/>
        </w:rPr>
        <w:t xml:space="preserve"> Minute </w:t>
      </w:r>
      <w:proofErr w:type="spellStart"/>
      <w:r>
        <w:rPr>
          <w:rFonts w:eastAsia="Playfair Display"/>
          <w:color w:val="00A09A"/>
          <w:sz w:val="44"/>
          <w:szCs w:val="44"/>
        </w:rPr>
        <w:t>Count</w:t>
      </w:r>
      <w:proofErr w:type="spellEnd"/>
    </w:p>
    <w:p w14:paraId="7942757A" w14:textId="77777777" w:rsidR="00AF36C7" w:rsidRDefault="00AF36C7" w:rsidP="00AF36C7">
      <w:pPr>
        <w:spacing w:line="276" w:lineRule="auto"/>
      </w:pPr>
    </w:p>
    <w:p w14:paraId="05A1B213" w14:textId="77777777" w:rsidR="00AF36C7" w:rsidRDefault="00AF36C7" w:rsidP="00AF36C7">
      <w:pPr>
        <w:rPr>
          <w:rFonts w:eastAsia="Open Sans Light" w:cs="Arial"/>
          <w:b/>
          <w:bCs/>
        </w:rPr>
      </w:pPr>
      <w:r w:rsidRPr="00C31F3F">
        <w:rPr>
          <w:rFonts w:eastAsia="Open Sans Light" w:cs="Arial"/>
          <w:b/>
          <w:bCs/>
        </w:rPr>
        <w:t xml:space="preserve">Whether we have our schedule set up for us or we manage our own diaries, it’s </w:t>
      </w:r>
      <w:r>
        <w:rPr>
          <w:rFonts w:eastAsia="Open Sans Light" w:cs="Arial"/>
          <w:b/>
          <w:bCs/>
        </w:rPr>
        <w:t>good to know what’s going to be happening during the day</w:t>
      </w:r>
      <w:r w:rsidRPr="00C31F3F">
        <w:rPr>
          <w:rFonts w:eastAsia="Open Sans Light" w:cs="Arial"/>
          <w:b/>
          <w:bCs/>
        </w:rPr>
        <w:t>. You can do this by taking the time at the start of the day to mentally walk through your</w:t>
      </w:r>
      <w:r>
        <w:rPr>
          <w:rFonts w:eastAsia="Open Sans Light" w:cs="Arial"/>
          <w:b/>
          <w:bCs/>
        </w:rPr>
        <w:t xml:space="preserve"> schedule</w:t>
      </w:r>
      <w:r w:rsidRPr="00C31F3F">
        <w:rPr>
          <w:rFonts w:eastAsia="Open Sans Light" w:cs="Arial"/>
          <w:b/>
          <w:bCs/>
        </w:rPr>
        <w:t xml:space="preserve">. </w:t>
      </w:r>
    </w:p>
    <w:p w14:paraId="273933FB" w14:textId="77777777" w:rsidR="00AF36C7" w:rsidRDefault="00AF36C7" w:rsidP="00AF36C7">
      <w:pPr>
        <w:rPr>
          <w:rFonts w:eastAsia="Open Sans Light" w:cs="Arial"/>
          <w:b/>
          <w:bCs/>
        </w:rPr>
      </w:pPr>
    </w:p>
    <w:p w14:paraId="588BFD0C" w14:textId="77777777" w:rsidR="00AF36C7" w:rsidRPr="00C31F3F" w:rsidRDefault="00AF36C7" w:rsidP="00AF36C7">
      <w:pPr>
        <w:rPr>
          <w:rFonts w:eastAsia="Open Sans Light" w:cs="Arial"/>
          <w:b/>
          <w:bCs/>
        </w:rPr>
      </w:pPr>
      <w:r w:rsidRPr="00C31F3F">
        <w:rPr>
          <w:rFonts w:eastAsia="Open Sans Light" w:cs="Arial"/>
          <w:b/>
          <w:bCs/>
        </w:rPr>
        <w:t>Right now, review and list down below what’s up next for you, whether it be the next day or the last few hours of your day today.</w:t>
      </w:r>
    </w:p>
    <w:p w14:paraId="0D779F89" w14:textId="77777777" w:rsidR="00AF36C7" w:rsidRDefault="00AF36C7" w:rsidP="00AF36C7">
      <w:pPr>
        <w:rPr>
          <w:rFonts w:eastAsia="Open Sans Light" w:cs="Arial"/>
          <w:b/>
          <w:bCs/>
        </w:rPr>
      </w:pPr>
    </w:p>
    <w:p w14:paraId="41300D02" w14:textId="77777777" w:rsidR="00AF36C7" w:rsidRDefault="00AF36C7" w:rsidP="00AF36C7">
      <w:pPr>
        <w:pStyle w:val="ListParagraph"/>
        <w:numPr>
          <w:ilvl w:val="0"/>
          <w:numId w:val="1"/>
        </w:numPr>
        <w:rPr>
          <w:rFonts w:eastAsia="Open Sans Light" w:cs="Arial"/>
          <w:bCs/>
        </w:rPr>
      </w:pPr>
      <w:r>
        <w:rPr>
          <w:rFonts w:eastAsia="Open Sans Light" w:cs="Arial"/>
          <w:bCs/>
        </w:rPr>
        <w:t>__________________________________________________</w:t>
      </w:r>
    </w:p>
    <w:p w14:paraId="6B6FCF14" w14:textId="77777777" w:rsidR="00AF36C7" w:rsidRDefault="00AF36C7" w:rsidP="00AF36C7">
      <w:pPr>
        <w:pStyle w:val="ListParagraph"/>
        <w:numPr>
          <w:ilvl w:val="0"/>
          <w:numId w:val="1"/>
        </w:numPr>
        <w:rPr>
          <w:rFonts w:eastAsia="Open Sans Light" w:cs="Arial"/>
          <w:bCs/>
        </w:rPr>
      </w:pPr>
      <w:r>
        <w:rPr>
          <w:rFonts w:eastAsia="Open Sans Light" w:cs="Arial"/>
          <w:bCs/>
        </w:rPr>
        <w:t>__________________________________________________</w:t>
      </w:r>
    </w:p>
    <w:p w14:paraId="3B682BCD" w14:textId="77777777" w:rsidR="00AF36C7" w:rsidRDefault="00AF36C7" w:rsidP="00AF36C7">
      <w:pPr>
        <w:pStyle w:val="ListParagraph"/>
        <w:numPr>
          <w:ilvl w:val="0"/>
          <w:numId w:val="1"/>
        </w:numPr>
        <w:rPr>
          <w:rFonts w:eastAsia="Open Sans Light" w:cs="Arial"/>
          <w:bCs/>
        </w:rPr>
      </w:pPr>
      <w:r>
        <w:rPr>
          <w:rFonts w:eastAsia="Open Sans Light" w:cs="Arial"/>
          <w:bCs/>
        </w:rPr>
        <w:t>__________________________________________________</w:t>
      </w:r>
    </w:p>
    <w:p w14:paraId="266522ED" w14:textId="77777777" w:rsidR="00AF36C7" w:rsidRDefault="00AF36C7" w:rsidP="00AF36C7">
      <w:pPr>
        <w:pStyle w:val="ListParagraph"/>
        <w:numPr>
          <w:ilvl w:val="0"/>
          <w:numId w:val="1"/>
        </w:numPr>
        <w:rPr>
          <w:rFonts w:eastAsia="Open Sans Light" w:cs="Arial"/>
          <w:bCs/>
        </w:rPr>
      </w:pPr>
      <w:r>
        <w:rPr>
          <w:rFonts w:eastAsia="Open Sans Light" w:cs="Arial"/>
          <w:bCs/>
        </w:rPr>
        <w:t>__________________________________________________</w:t>
      </w:r>
    </w:p>
    <w:p w14:paraId="10F9B491" w14:textId="77777777" w:rsidR="00AF36C7" w:rsidRDefault="00AF36C7" w:rsidP="00AF36C7">
      <w:pPr>
        <w:pStyle w:val="ListParagraph"/>
        <w:numPr>
          <w:ilvl w:val="0"/>
          <w:numId w:val="1"/>
        </w:numPr>
        <w:rPr>
          <w:rFonts w:eastAsia="Open Sans Light" w:cs="Arial"/>
          <w:bCs/>
        </w:rPr>
      </w:pPr>
      <w:r>
        <w:rPr>
          <w:rFonts w:eastAsia="Open Sans Light" w:cs="Arial"/>
          <w:bCs/>
        </w:rPr>
        <w:t>__________________________________________________</w:t>
      </w:r>
    </w:p>
    <w:p w14:paraId="5690E9AE" w14:textId="77777777" w:rsidR="00AF36C7" w:rsidRDefault="00AF36C7" w:rsidP="00AF36C7">
      <w:pPr>
        <w:pStyle w:val="ListParagraph"/>
        <w:numPr>
          <w:ilvl w:val="0"/>
          <w:numId w:val="1"/>
        </w:numPr>
        <w:rPr>
          <w:rFonts w:eastAsia="Open Sans Light" w:cs="Arial"/>
          <w:bCs/>
        </w:rPr>
      </w:pPr>
      <w:r>
        <w:rPr>
          <w:rFonts w:eastAsia="Open Sans Light" w:cs="Arial"/>
          <w:bCs/>
        </w:rPr>
        <w:t>__________________________________________________</w:t>
      </w:r>
    </w:p>
    <w:p w14:paraId="10618B3C" w14:textId="77777777" w:rsidR="00AF36C7" w:rsidRDefault="00AF36C7" w:rsidP="00AF36C7">
      <w:pPr>
        <w:pStyle w:val="ListParagraph"/>
        <w:numPr>
          <w:ilvl w:val="0"/>
          <w:numId w:val="1"/>
        </w:numPr>
        <w:rPr>
          <w:rFonts w:eastAsia="Open Sans Light" w:cs="Arial"/>
          <w:bCs/>
        </w:rPr>
      </w:pPr>
      <w:r>
        <w:rPr>
          <w:rFonts w:eastAsia="Open Sans Light" w:cs="Arial"/>
          <w:bCs/>
        </w:rPr>
        <w:t>__________________________________________________</w:t>
      </w:r>
    </w:p>
    <w:p w14:paraId="09273A2B" w14:textId="77777777" w:rsidR="00AF36C7" w:rsidRDefault="00AF36C7" w:rsidP="00AF36C7">
      <w:pPr>
        <w:pStyle w:val="ListParagraph"/>
        <w:numPr>
          <w:ilvl w:val="0"/>
          <w:numId w:val="1"/>
        </w:numPr>
        <w:rPr>
          <w:rFonts w:eastAsia="Open Sans Light" w:cs="Arial"/>
          <w:bCs/>
        </w:rPr>
      </w:pPr>
      <w:r>
        <w:rPr>
          <w:rFonts w:eastAsia="Open Sans Light" w:cs="Arial"/>
          <w:bCs/>
        </w:rPr>
        <w:t>__________________________________________________</w:t>
      </w:r>
    </w:p>
    <w:p w14:paraId="40EF2E08" w14:textId="77777777" w:rsidR="00AF36C7" w:rsidRDefault="00AF36C7" w:rsidP="00AF36C7">
      <w:pPr>
        <w:pStyle w:val="ListParagraph"/>
        <w:numPr>
          <w:ilvl w:val="0"/>
          <w:numId w:val="1"/>
        </w:numPr>
        <w:rPr>
          <w:rFonts w:eastAsia="Open Sans Light" w:cs="Arial"/>
          <w:bCs/>
        </w:rPr>
      </w:pPr>
      <w:r>
        <w:rPr>
          <w:rFonts w:eastAsia="Open Sans Light" w:cs="Arial"/>
          <w:bCs/>
        </w:rPr>
        <w:t>__________________________________________________</w:t>
      </w:r>
    </w:p>
    <w:p w14:paraId="32C5BB67" w14:textId="77777777" w:rsidR="00AF36C7" w:rsidRDefault="00AF36C7" w:rsidP="00AF36C7">
      <w:pPr>
        <w:pStyle w:val="ListParagraph"/>
        <w:numPr>
          <w:ilvl w:val="0"/>
          <w:numId w:val="1"/>
        </w:numPr>
        <w:rPr>
          <w:rFonts w:eastAsia="Open Sans Light" w:cs="Arial"/>
          <w:bCs/>
        </w:rPr>
      </w:pPr>
      <w:r>
        <w:rPr>
          <w:rFonts w:eastAsia="Open Sans Light" w:cs="Arial"/>
          <w:bCs/>
        </w:rPr>
        <w:t>__________________________________________________</w:t>
      </w:r>
    </w:p>
    <w:p w14:paraId="66B337BB" w14:textId="77777777" w:rsidR="00AF36C7" w:rsidRPr="00C31F3F" w:rsidRDefault="00AF36C7" w:rsidP="00AF36C7">
      <w:pPr>
        <w:rPr>
          <w:rFonts w:eastAsia="Open Sans Light" w:cs="Arial"/>
          <w:b/>
          <w:bCs/>
        </w:rPr>
      </w:pPr>
    </w:p>
    <w:p w14:paraId="046DEE8F" w14:textId="77777777" w:rsidR="00AF36C7" w:rsidRPr="00C31F3F" w:rsidRDefault="00AF36C7" w:rsidP="00AF36C7">
      <w:pPr>
        <w:jc w:val="both"/>
        <w:rPr>
          <w:rFonts w:eastAsia="Open Sans Light" w:cs="Arial"/>
          <w:b/>
          <w:bCs/>
        </w:rPr>
      </w:pPr>
      <w:r w:rsidRPr="00C31F3F">
        <w:rPr>
          <w:rFonts w:eastAsia="Open Sans Light" w:cs="Arial"/>
          <w:b/>
          <w:bCs/>
        </w:rPr>
        <w:t xml:space="preserve">In between those meetings, appointments and tasks you’ve set ahead of yourself, there </w:t>
      </w:r>
      <w:r>
        <w:rPr>
          <w:rFonts w:eastAsia="Open Sans Light" w:cs="Arial"/>
          <w:b/>
          <w:bCs/>
        </w:rPr>
        <w:t>should b</w:t>
      </w:r>
      <w:r w:rsidRPr="00C31F3F">
        <w:rPr>
          <w:rFonts w:eastAsia="Open Sans Light" w:cs="Arial"/>
          <w:b/>
          <w:bCs/>
        </w:rPr>
        <w:t>e short breaks. Put purpose into your break time. What can you do to use your time wisely</w:t>
      </w:r>
      <w:r>
        <w:rPr>
          <w:rFonts w:eastAsia="Open Sans Light" w:cs="Arial"/>
          <w:b/>
          <w:bCs/>
        </w:rPr>
        <w:t xml:space="preserve"> to switch off and rest</w:t>
      </w:r>
      <w:r w:rsidRPr="00C31F3F">
        <w:rPr>
          <w:rFonts w:eastAsia="Open Sans Light" w:cs="Arial"/>
          <w:b/>
          <w:bCs/>
        </w:rPr>
        <w:t xml:space="preserve"> in these few minutes? </w:t>
      </w:r>
    </w:p>
    <w:p w14:paraId="08658D77" w14:textId="77777777" w:rsidR="00AF36C7" w:rsidRPr="00C31F3F" w:rsidRDefault="00AF36C7" w:rsidP="00AF36C7">
      <w:pPr>
        <w:rPr>
          <w:rFonts w:eastAsia="Open Sans Light" w:cs="Arial"/>
          <w:b/>
          <w:bCs/>
        </w:rPr>
      </w:pPr>
    </w:p>
    <w:tbl>
      <w:tblPr>
        <w:tblStyle w:val="TableGrid"/>
        <w:tblW w:w="0" w:type="auto"/>
        <w:tblLook w:val="04A0" w:firstRow="1" w:lastRow="0" w:firstColumn="1" w:lastColumn="0" w:noHBand="0" w:noVBand="1"/>
      </w:tblPr>
      <w:tblGrid>
        <w:gridCol w:w="4505"/>
        <w:gridCol w:w="4505"/>
      </w:tblGrid>
      <w:tr w:rsidR="00AF36C7" w14:paraId="12A7ADC4" w14:textId="77777777" w:rsidTr="00A27ADB">
        <w:tc>
          <w:tcPr>
            <w:tcW w:w="4508" w:type="dxa"/>
            <w:shd w:val="clear" w:color="auto" w:fill="CCFFCC"/>
            <w:vAlign w:val="bottom"/>
          </w:tcPr>
          <w:p w14:paraId="3AF0B378" w14:textId="77777777" w:rsidR="00AF36C7" w:rsidRDefault="00AF36C7" w:rsidP="00A27ADB">
            <w:pPr>
              <w:jc w:val="center"/>
              <w:rPr>
                <w:rFonts w:eastAsia="Open Sans Light" w:cs="Arial"/>
                <w:b/>
                <w:bCs/>
              </w:rPr>
            </w:pPr>
            <w:r>
              <w:rPr>
                <w:rFonts w:eastAsia="Open Sans Light" w:cs="Arial"/>
                <w:b/>
                <w:bCs/>
              </w:rPr>
              <w:t>When I will take a break</w:t>
            </w:r>
          </w:p>
        </w:tc>
        <w:tc>
          <w:tcPr>
            <w:tcW w:w="4508" w:type="dxa"/>
            <w:shd w:val="clear" w:color="auto" w:fill="CCFFCC"/>
            <w:vAlign w:val="bottom"/>
          </w:tcPr>
          <w:p w14:paraId="3F21E6FF" w14:textId="77777777" w:rsidR="00AF36C7" w:rsidRDefault="00AF36C7" w:rsidP="00A27ADB">
            <w:pPr>
              <w:jc w:val="center"/>
              <w:rPr>
                <w:rFonts w:eastAsia="Open Sans Light" w:cs="Arial"/>
                <w:b/>
                <w:bCs/>
              </w:rPr>
            </w:pPr>
            <w:r>
              <w:rPr>
                <w:rFonts w:eastAsia="Open Sans Light" w:cs="Arial"/>
                <w:b/>
                <w:bCs/>
              </w:rPr>
              <w:t>What I will do</w:t>
            </w:r>
          </w:p>
        </w:tc>
      </w:tr>
      <w:tr w:rsidR="00AF36C7" w14:paraId="1EA08D5A" w14:textId="77777777" w:rsidTr="00A27ADB">
        <w:tc>
          <w:tcPr>
            <w:tcW w:w="4508" w:type="dxa"/>
          </w:tcPr>
          <w:p w14:paraId="45C1E59C" w14:textId="77777777" w:rsidR="00AF36C7" w:rsidRDefault="00AF36C7" w:rsidP="00A27ADB">
            <w:pPr>
              <w:rPr>
                <w:rFonts w:eastAsia="Open Sans Light" w:cs="Arial"/>
                <w:b/>
                <w:bCs/>
              </w:rPr>
            </w:pPr>
          </w:p>
        </w:tc>
        <w:tc>
          <w:tcPr>
            <w:tcW w:w="4508" w:type="dxa"/>
          </w:tcPr>
          <w:p w14:paraId="3A926E5C" w14:textId="77777777" w:rsidR="00AF36C7" w:rsidRDefault="00AF36C7" w:rsidP="00A27ADB">
            <w:pPr>
              <w:rPr>
                <w:rFonts w:eastAsia="Open Sans Light" w:cs="Arial"/>
                <w:b/>
                <w:bCs/>
              </w:rPr>
            </w:pPr>
          </w:p>
        </w:tc>
      </w:tr>
      <w:tr w:rsidR="00AF36C7" w14:paraId="50DFC1AB" w14:textId="77777777" w:rsidTr="00A27ADB">
        <w:tc>
          <w:tcPr>
            <w:tcW w:w="4508" w:type="dxa"/>
          </w:tcPr>
          <w:p w14:paraId="105B6594" w14:textId="77777777" w:rsidR="00AF36C7" w:rsidRDefault="00AF36C7" w:rsidP="00A27ADB">
            <w:pPr>
              <w:rPr>
                <w:rFonts w:eastAsia="Open Sans Light" w:cs="Arial"/>
                <w:b/>
                <w:bCs/>
              </w:rPr>
            </w:pPr>
          </w:p>
        </w:tc>
        <w:tc>
          <w:tcPr>
            <w:tcW w:w="4508" w:type="dxa"/>
          </w:tcPr>
          <w:p w14:paraId="1D5494DE" w14:textId="77777777" w:rsidR="00AF36C7" w:rsidRDefault="00AF36C7" w:rsidP="00A27ADB">
            <w:pPr>
              <w:rPr>
                <w:rFonts w:eastAsia="Open Sans Light" w:cs="Arial"/>
                <w:b/>
                <w:bCs/>
              </w:rPr>
            </w:pPr>
          </w:p>
        </w:tc>
      </w:tr>
      <w:tr w:rsidR="00AF36C7" w14:paraId="37F4173B" w14:textId="77777777" w:rsidTr="00A27ADB">
        <w:tc>
          <w:tcPr>
            <w:tcW w:w="4508" w:type="dxa"/>
          </w:tcPr>
          <w:p w14:paraId="33159FBA" w14:textId="77777777" w:rsidR="00AF36C7" w:rsidRDefault="00AF36C7" w:rsidP="00A27ADB">
            <w:pPr>
              <w:rPr>
                <w:rFonts w:eastAsia="Open Sans Light" w:cs="Arial"/>
                <w:b/>
                <w:bCs/>
              </w:rPr>
            </w:pPr>
          </w:p>
        </w:tc>
        <w:tc>
          <w:tcPr>
            <w:tcW w:w="4508" w:type="dxa"/>
          </w:tcPr>
          <w:p w14:paraId="5F9D7DE8" w14:textId="77777777" w:rsidR="00AF36C7" w:rsidRDefault="00AF36C7" w:rsidP="00A27ADB">
            <w:pPr>
              <w:rPr>
                <w:rFonts w:eastAsia="Open Sans Light" w:cs="Arial"/>
                <w:b/>
                <w:bCs/>
              </w:rPr>
            </w:pPr>
          </w:p>
        </w:tc>
      </w:tr>
    </w:tbl>
    <w:p w14:paraId="2A2C0621" w14:textId="77777777" w:rsidR="00AF36C7" w:rsidRPr="00C31F3F" w:rsidRDefault="00AF36C7" w:rsidP="00AF36C7">
      <w:pPr>
        <w:rPr>
          <w:rFonts w:eastAsia="Open Sans Light" w:cs="Arial"/>
          <w:b/>
          <w:bCs/>
        </w:rPr>
      </w:pPr>
    </w:p>
    <w:p w14:paraId="75F3F5B4" w14:textId="77777777" w:rsidR="00AF36C7" w:rsidRPr="00C31F3F" w:rsidRDefault="00AF36C7" w:rsidP="00AF36C7">
      <w:pPr>
        <w:rPr>
          <w:rFonts w:eastAsia="Open Sans Light" w:cs="Arial"/>
          <w:b/>
          <w:bCs/>
        </w:rPr>
      </w:pPr>
    </w:p>
    <w:p w14:paraId="2B25F2CD" w14:textId="77777777" w:rsidR="00AF36C7" w:rsidRPr="00C31F3F" w:rsidRDefault="00AF36C7" w:rsidP="00AF36C7">
      <w:pPr>
        <w:rPr>
          <w:rFonts w:eastAsia="Open Sans Light" w:cs="Arial"/>
          <w:b/>
          <w:bCs/>
        </w:rPr>
      </w:pPr>
    </w:p>
    <w:p w14:paraId="69E0786A" w14:textId="77777777" w:rsidR="00AF36C7" w:rsidRPr="00C31F3F" w:rsidRDefault="00AF36C7" w:rsidP="00AF36C7">
      <w:pPr>
        <w:jc w:val="both"/>
        <w:rPr>
          <w:rFonts w:eastAsia="Open Sans Light" w:cs="Arial"/>
          <w:b/>
          <w:bCs/>
        </w:rPr>
      </w:pPr>
      <w:r w:rsidRPr="00C31F3F">
        <w:rPr>
          <w:rFonts w:eastAsia="Open Sans Light" w:cs="Arial"/>
          <w:b/>
          <w:bCs/>
        </w:rPr>
        <w:t xml:space="preserve">To make the best use of your admin time, create an </w:t>
      </w:r>
      <w:r>
        <w:rPr>
          <w:rFonts w:eastAsia="Open Sans Light" w:cs="Arial"/>
          <w:b/>
          <w:bCs/>
        </w:rPr>
        <w:t>agenda that you can follow. Doing so</w:t>
      </w:r>
      <w:r w:rsidRPr="00C31F3F">
        <w:rPr>
          <w:rFonts w:eastAsia="Open Sans Light" w:cs="Arial"/>
          <w:b/>
          <w:bCs/>
        </w:rPr>
        <w:t xml:space="preserve"> will allow you to stop wasting time asking yourself what you’re going to do </w:t>
      </w:r>
      <w:r>
        <w:rPr>
          <w:rFonts w:eastAsia="Open Sans Light" w:cs="Arial"/>
          <w:b/>
          <w:bCs/>
        </w:rPr>
        <w:t>next.</w:t>
      </w:r>
    </w:p>
    <w:p w14:paraId="63786175" w14:textId="77777777" w:rsidR="00AF36C7" w:rsidRPr="00C31F3F" w:rsidRDefault="00AF36C7" w:rsidP="00AF36C7">
      <w:pPr>
        <w:rPr>
          <w:rFonts w:eastAsia="Open Sans Light" w:cs="Arial"/>
          <w:b/>
          <w:bCs/>
        </w:rPr>
      </w:pPr>
    </w:p>
    <w:p w14:paraId="1C3FB560" w14:textId="77777777" w:rsidR="00AF36C7" w:rsidRPr="000A1995" w:rsidRDefault="00AF36C7" w:rsidP="00AF36C7">
      <w:pPr>
        <w:rPr>
          <w:rFonts w:eastAsia="Open Sans Light" w:cs="Arial"/>
          <w:bCs/>
        </w:rPr>
      </w:pPr>
      <w:r w:rsidRPr="000A1995">
        <w:rPr>
          <w:rFonts w:eastAsia="Open Sans Light" w:cs="Arial"/>
          <w:bCs/>
        </w:rPr>
        <w:t>Admin Time: (in minutes)</w:t>
      </w:r>
    </w:p>
    <w:p w14:paraId="531DDE9E" w14:textId="77777777" w:rsidR="00AF36C7" w:rsidRPr="000A1995" w:rsidRDefault="00AF36C7" w:rsidP="00AF36C7">
      <w:pPr>
        <w:rPr>
          <w:rFonts w:eastAsia="Open Sans Light" w:cs="Arial"/>
          <w:bCs/>
        </w:rPr>
      </w:pPr>
      <w:r w:rsidRPr="000A1995">
        <w:rPr>
          <w:rFonts w:eastAsia="Open Sans Light" w:cs="Arial"/>
          <w:bCs/>
        </w:rPr>
        <w:t>Agenda:</w:t>
      </w:r>
    </w:p>
    <w:p w14:paraId="3BF23CD3"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571433EE"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3D192407"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lastRenderedPageBreak/>
        <w:t>_______________________________</w:t>
      </w:r>
    </w:p>
    <w:p w14:paraId="0887EFF8"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620DC53F"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4554FF04"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68C82354" w14:textId="77777777" w:rsidR="00AF36C7" w:rsidRPr="000A1995" w:rsidRDefault="00AF36C7" w:rsidP="00AF36C7">
      <w:pPr>
        <w:ind w:left="360"/>
        <w:rPr>
          <w:rFonts w:eastAsia="Open Sans Light" w:cs="Arial"/>
          <w:bCs/>
        </w:rPr>
      </w:pPr>
    </w:p>
    <w:p w14:paraId="6100366A" w14:textId="77777777" w:rsidR="00AF36C7" w:rsidRPr="00C31F3F" w:rsidRDefault="00AF36C7" w:rsidP="00AF36C7">
      <w:pPr>
        <w:jc w:val="both"/>
        <w:rPr>
          <w:rFonts w:eastAsia="Open Sans Light" w:cs="Arial"/>
          <w:b/>
          <w:bCs/>
        </w:rPr>
      </w:pPr>
      <w:r>
        <w:rPr>
          <w:rFonts w:eastAsia="Open Sans Light" w:cs="Arial"/>
          <w:b/>
          <w:bCs/>
        </w:rPr>
        <w:t>Distractions</w:t>
      </w:r>
      <w:r w:rsidRPr="00C31F3F">
        <w:rPr>
          <w:rFonts w:eastAsia="Open Sans Light" w:cs="Arial"/>
          <w:b/>
          <w:bCs/>
        </w:rPr>
        <w:t xml:space="preserve"> can prevent you from finishing your tasks quickly and efficiently. </w:t>
      </w:r>
      <w:r>
        <w:rPr>
          <w:rFonts w:eastAsia="Open Sans Light" w:cs="Arial"/>
          <w:b/>
          <w:bCs/>
        </w:rPr>
        <w:t>To rid of these, create</w:t>
      </w:r>
      <w:r w:rsidRPr="00C31F3F">
        <w:rPr>
          <w:rFonts w:eastAsia="Open Sans Light" w:cs="Arial"/>
          <w:b/>
          <w:bCs/>
        </w:rPr>
        <w:t xml:space="preserve"> your own shiny things list. List down</w:t>
      </w:r>
      <w:r>
        <w:rPr>
          <w:rFonts w:eastAsia="Open Sans Light" w:cs="Arial"/>
          <w:b/>
          <w:bCs/>
        </w:rPr>
        <w:t xml:space="preserve"> your</w:t>
      </w:r>
      <w:r w:rsidRPr="00C31F3F">
        <w:rPr>
          <w:rFonts w:eastAsia="Open Sans Light" w:cs="Arial"/>
          <w:b/>
          <w:bCs/>
        </w:rPr>
        <w:t xml:space="preserve"> off-topic thoughts and distractions below wh</w:t>
      </w:r>
      <w:r>
        <w:rPr>
          <w:rFonts w:eastAsia="Open Sans Light" w:cs="Arial"/>
          <w:b/>
          <w:bCs/>
        </w:rPr>
        <w:t xml:space="preserve">enever they pop into your head. You can go back to them once you’re done with your tasks. </w:t>
      </w:r>
    </w:p>
    <w:p w14:paraId="603465BC" w14:textId="77777777" w:rsidR="00AF36C7" w:rsidRPr="000A1995" w:rsidRDefault="00AF36C7" w:rsidP="00AF36C7">
      <w:pPr>
        <w:rPr>
          <w:rFonts w:eastAsia="Open Sans Light" w:cs="Arial"/>
          <w:bCs/>
        </w:rPr>
      </w:pPr>
    </w:p>
    <w:p w14:paraId="552FC658" w14:textId="77777777" w:rsidR="00AF36C7" w:rsidRPr="000A1995" w:rsidRDefault="00AF36C7" w:rsidP="00AF36C7">
      <w:pPr>
        <w:rPr>
          <w:rFonts w:eastAsia="Open Sans Light" w:cs="Arial"/>
          <w:bCs/>
        </w:rPr>
      </w:pPr>
      <w:r w:rsidRPr="000A1995">
        <w:rPr>
          <w:rFonts w:eastAsia="Open Sans Light" w:cs="Arial"/>
          <w:bCs/>
        </w:rPr>
        <w:t xml:space="preserve">Shiny Things List </w:t>
      </w:r>
    </w:p>
    <w:p w14:paraId="24D91123"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36732629"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7A8BC071"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5E62AF2D"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0AE74291"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64F179C2"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1ED8F373" w14:textId="77777777" w:rsidR="00AF36C7" w:rsidRPr="00C31F3F" w:rsidRDefault="00AF36C7" w:rsidP="00AF36C7">
      <w:pPr>
        <w:rPr>
          <w:rFonts w:eastAsia="Open Sans Light" w:cs="Arial"/>
          <w:b/>
          <w:bCs/>
        </w:rPr>
      </w:pPr>
    </w:p>
    <w:p w14:paraId="040052CE" w14:textId="77777777" w:rsidR="00AF36C7" w:rsidRPr="00C31F3F" w:rsidRDefault="00AF36C7" w:rsidP="00AF36C7">
      <w:pPr>
        <w:rPr>
          <w:rFonts w:eastAsia="Open Sans Light" w:cs="Arial"/>
          <w:b/>
          <w:bCs/>
        </w:rPr>
      </w:pPr>
    </w:p>
    <w:p w14:paraId="1B755C04" w14:textId="77777777" w:rsidR="00AF36C7" w:rsidRPr="00C31F3F" w:rsidRDefault="00AF36C7" w:rsidP="00AF36C7">
      <w:pPr>
        <w:rPr>
          <w:rFonts w:eastAsia="Open Sans Light" w:cs="Arial"/>
          <w:b/>
          <w:bCs/>
        </w:rPr>
      </w:pPr>
    </w:p>
    <w:p w14:paraId="0057BB41" w14:textId="77777777" w:rsidR="00AF36C7" w:rsidRPr="00C31F3F" w:rsidRDefault="00AF36C7" w:rsidP="00AF36C7">
      <w:pPr>
        <w:rPr>
          <w:rFonts w:eastAsia="Open Sans Light" w:cs="Arial"/>
          <w:b/>
          <w:bCs/>
        </w:rPr>
      </w:pPr>
    </w:p>
    <w:p w14:paraId="40B77020" w14:textId="77777777" w:rsidR="00AF36C7" w:rsidRPr="00C31F3F" w:rsidRDefault="00AF36C7" w:rsidP="00AF36C7">
      <w:pPr>
        <w:rPr>
          <w:rFonts w:eastAsia="Open Sans Light" w:cs="Arial"/>
          <w:b/>
          <w:bCs/>
        </w:rPr>
      </w:pPr>
    </w:p>
    <w:p w14:paraId="5855485A" w14:textId="77777777" w:rsidR="00AF36C7" w:rsidRDefault="00AF36C7" w:rsidP="00AF36C7">
      <w:pPr>
        <w:jc w:val="both"/>
        <w:rPr>
          <w:rFonts w:eastAsia="Open Sans Light" w:cs="Arial"/>
          <w:b/>
          <w:bCs/>
        </w:rPr>
      </w:pPr>
      <w:r w:rsidRPr="00C31F3F">
        <w:rPr>
          <w:rFonts w:eastAsia="Open Sans Light" w:cs="Arial"/>
          <w:b/>
          <w:bCs/>
        </w:rPr>
        <w:t>We’ve all got our preferred tasks and problematic tasks</w:t>
      </w:r>
      <w:r>
        <w:rPr>
          <w:rFonts w:eastAsia="Open Sans Light" w:cs="Arial"/>
          <w:b/>
          <w:bCs/>
        </w:rPr>
        <w:t xml:space="preserve"> - t</w:t>
      </w:r>
      <w:r w:rsidRPr="00C31F3F">
        <w:rPr>
          <w:rFonts w:eastAsia="Open Sans Light" w:cs="Arial"/>
          <w:b/>
          <w:bCs/>
        </w:rPr>
        <w:t xml:space="preserve">hese are the ones which you might often do last </w:t>
      </w:r>
      <w:r>
        <w:rPr>
          <w:rFonts w:eastAsia="Open Sans Light" w:cs="Arial"/>
          <w:b/>
          <w:bCs/>
        </w:rPr>
        <w:t>minute</w:t>
      </w:r>
      <w:r w:rsidRPr="00C31F3F">
        <w:rPr>
          <w:rFonts w:eastAsia="Open Sans Light" w:cs="Arial"/>
          <w:b/>
          <w:bCs/>
        </w:rPr>
        <w:t xml:space="preserve"> or not at all. </w:t>
      </w:r>
      <w:r>
        <w:rPr>
          <w:rFonts w:eastAsia="Open Sans Light" w:cs="Arial"/>
          <w:b/>
          <w:bCs/>
        </w:rPr>
        <w:t>Anna recommends that you ‘eat that</w:t>
      </w:r>
      <w:r w:rsidRPr="00C31F3F">
        <w:rPr>
          <w:rFonts w:eastAsia="Open Sans Light" w:cs="Arial"/>
          <w:b/>
          <w:bCs/>
        </w:rPr>
        <w:t xml:space="preserve"> frog</w:t>
      </w:r>
      <w:r>
        <w:rPr>
          <w:rFonts w:eastAsia="Open Sans Light" w:cs="Arial"/>
          <w:b/>
          <w:bCs/>
        </w:rPr>
        <w:t>’</w:t>
      </w:r>
      <w:r w:rsidRPr="00C31F3F">
        <w:rPr>
          <w:rFonts w:eastAsia="Open Sans Light" w:cs="Arial"/>
          <w:b/>
          <w:bCs/>
        </w:rPr>
        <w:t xml:space="preserve"> </w:t>
      </w:r>
      <w:r>
        <w:rPr>
          <w:rFonts w:eastAsia="Open Sans Light" w:cs="Arial"/>
          <w:b/>
          <w:bCs/>
        </w:rPr>
        <w:t>(do the biggest, most difficult task first!)</w:t>
      </w:r>
    </w:p>
    <w:p w14:paraId="5AC58CEB" w14:textId="77777777" w:rsidR="00AF36C7" w:rsidRDefault="00AF36C7" w:rsidP="00AF36C7">
      <w:pPr>
        <w:jc w:val="both"/>
        <w:rPr>
          <w:rFonts w:eastAsia="Open Sans Light" w:cs="Arial"/>
          <w:b/>
          <w:bCs/>
        </w:rPr>
      </w:pPr>
    </w:p>
    <w:p w14:paraId="67BC069C" w14:textId="77777777" w:rsidR="00AF36C7" w:rsidRPr="00C31F3F" w:rsidRDefault="00AF36C7" w:rsidP="00AF36C7">
      <w:pPr>
        <w:jc w:val="both"/>
        <w:rPr>
          <w:rFonts w:eastAsia="Open Sans Light" w:cs="Arial"/>
          <w:b/>
          <w:bCs/>
        </w:rPr>
      </w:pPr>
      <w:r>
        <w:rPr>
          <w:rFonts w:eastAsia="Open Sans Light" w:cs="Arial"/>
          <w:b/>
          <w:bCs/>
        </w:rPr>
        <w:t>Each time you’re crafting your schedule, ask yourself the following questions so you can determine your ‘frog.’</w:t>
      </w:r>
    </w:p>
    <w:p w14:paraId="33567673" w14:textId="77777777" w:rsidR="00AF36C7" w:rsidRPr="00C31F3F" w:rsidRDefault="00AF36C7" w:rsidP="00AF36C7">
      <w:pPr>
        <w:rPr>
          <w:rFonts w:eastAsia="Open Sans Light" w:cs="Arial"/>
          <w:b/>
          <w:bCs/>
        </w:rPr>
      </w:pPr>
    </w:p>
    <w:p w14:paraId="170AE336" w14:textId="77777777" w:rsidR="00AF36C7" w:rsidRPr="000A1995" w:rsidRDefault="00AF36C7" w:rsidP="00AF36C7">
      <w:pPr>
        <w:rPr>
          <w:rFonts w:eastAsia="Open Sans Light" w:cs="Arial"/>
          <w:bCs/>
        </w:rPr>
      </w:pPr>
      <w:r w:rsidRPr="000A1995">
        <w:rPr>
          <w:rFonts w:eastAsia="Open Sans Light" w:cs="Arial"/>
          <w:bCs/>
        </w:rPr>
        <w:t xml:space="preserve">What’s your least </w:t>
      </w:r>
      <w:proofErr w:type="spellStart"/>
      <w:r w:rsidRPr="000A1995">
        <w:rPr>
          <w:rFonts w:eastAsia="Open Sans Light" w:cs="Arial"/>
          <w:bCs/>
        </w:rPr>
        <w:t>favourite</w:t>
      </w:r>
      <w:proofErr w:type="spellEnd"/>
      <w:r w:rsidRPr="000A1995">
        <w:rPr>
          <w:rFonts w:eastAsia="Open Sans Light" w:cs="Arial"/>
          <w:bCs/>
        </w:rPr>
        <w:t xml:space="preserve"> task?</w:t>
      </w:r>
      <w:r>
        <w:rPr>
          <w:rFonts w:eastAsia="Open Sans Light" w:cs="Arial"/>
          <w:bCs/>
        </w:rPr>
        <w:t xml:space="preserve"> </w:t>
      </w:r>
    </w:p>
    <w:p w14:paraId="17BB4265" w14:textId="77777777" w:rsidR="00AF36C7" w:rsidRPr="000A1995" w:rsidRDefault="00AF36C7" w:rsidP="00AF36C7">
      <w:pPr>
        <w:rPr>
          <w:rFonts w:eastAsia="Open Sans Light" w:cs="Arial"/>
          <w:bCs/>
        </w:rPr>
      </w:pPr>
      <w:r w:rsidRPr="000A1995">
        <w:rPr>
          <w:rFonts w:eastAsia="Open Sans Light" w:cs="Arial"/>
          <w:bCs/>
        </w:rPr>
        <w:t>What’s the toughest thing to do for you?</w:t>
      </w:r>
    </w:p>
    <w:p w14:paraId="05EEE3E1" w14:textId="77777777" w:rsidR="00AF36C7" w:rsidRDefault="00AF36C7" w:rsidP="00AF36C7">
      <w:pPr>
        <w:rPr>
          <w:rFonts w:eastAsia="Open Sans Light" w:cs="Arial"/>
          <w:bCs/>
        </w:rPr>
      </w:pPr>
      <w:r w:rsidRPr="000A1995">
        <w:rPr>
          <w:rFonts w:eastAsia="Open Sans Light" w:cs="Arial"/>
          <w:bCs/>
        </w:rPr>
        <w:t>What’s the most important task to finish?</w:t>
      </w:r>
    </w:p>
    <w:p w14:paraId="38A8D148" w14:textId="77777777" w:rsidR="00AF36C7" w:rsidRDefault="00AF36C7" w:rsidP="00AF36C7">
      <w:pPr>
        <w:rPr>
          <w:rFonts w:eastAsia="Open Sans Light" w:cs="Arial"/>
          <w:bCs/>
        </w:rPr>
      </w:pPr>
    </w:p>
    <w:p w14:paraId="3F7186E1" w14:textId="77777777" w:rsidR="00AF36C7" w:rsidRPr="00C31F3F" w:rsidRDefault="00AF36C7" w:rsidP="00AF36C7">
      <w:pPr>
        <w:jc w:val="both"/>
        <w:rPr>
          <w:rFonts w:eastAsia="Open Sans Light" w:cs="Arial"/>
          <w:b/>
          <w:bCs/>
        </w:rPr>
      </w:pPr>
      <w:r w:rsidRPr="00C31F3F">
        <w:rPr>
          <w:rFonts w:eastAsia="Open Sans Light" w:cs="Arial"/>
          <w:b/>
          <w:bCs/>
        </w:rPr>
        <w:t>Another option to give yourself more time and lessen the chances of burnout is to delegate. The best way to delegate is to understand and teach the workflow of a task so that others may be able to accomplish them.</w:t>
      </w:r>
      <w:r>
        <w:rPr>
          <w:rFonts w:eastAsia="Open Sans Light" w:cs="Arial"/>
          <w:b/>
          <w:bCs/>
        </w:rPr>
        <w:t xml:space="preserve"> Use the table below as a delegation exercise.</w:t>
      </w:r>
    </w:p>
    <w:p w14:paraId="015049C6" w14:textId="77777777" w:rsidR="00AF36C7" w:rsidRDefault="00AF36C7" w:rsidP="00AF36C7">
      <w:pPr>
        <w:rPr>
          <w:rFonts w:eastAsia="Open Sans Light" w:cs="Arial"/>
          <w:b/>
          <w:bCs/>
        </w:rPr>
      </w:pPr>
    </w:p>
    <w:p w14:paraId="62C5BEFA" w14:textId="77777777" w:rsidR="00AF36C7" w:rsidRDefault="00AF36C7" w:rsidP="00AF36C7">
      <w:pPr>
        <w:rPr>
          <w:rFonts w:eastAsia="Open Sans Light" w:cs="Arial"/>
          <w:b/>
          <w:bCs/>
        </w:rPr>
      </w:pPr>
    </w:p>
    <w:p w14:paraId="573C5589" w14:textId="77777777" w:rsidR="00AF36C7" w:rsidRDefault="00AF36C7" w:rsidP="00AF36C7">
      <w:pPr>
        <w:rPr>
          <w:rFonts w:eastAsia="Open Sans Light" w:cs="Arial"/>
          <w:b/>
          <w:bCs/>
        </w:rPr>
      </w:pPr>
    </w:p>
    <w:p w14:paraId="40AA4502" w14:textId="77777777" w:rsidR="00AF36C7" w:rsidRPr="00C31F3F" w:rsidRDefault="00AF36C7" w:rsidP="00AF36C7">
      <w:pPr>
        <w:rPr>
          <w:rFonts w:eastAsia="Open Sans Light" w:cs="Arial"/>
          <w:b/>
          <w:bCs/>
        </w:rPr>
      </w:pPr>
      <w:bookmarkStart w:id="0" w:name="_GoBack"/>
      <w:bookmarkEnd w:id="0"/>
    </w:p>
    <w:p w14:paraId="002AD0DA" w14:textId="77777777" w:rsidR="00AF36C7" w:rsidRDefault="00AF36C7" w:rsidP="00AF36C7">
      <w:pPr>
        <w:rPr>
          <w:rFonts w:eastAsia="Open Sans Light" w:cs="Arial"/>
          <w:bCs/>
        </w:rPr>
      </w:pPr>
      <w:r>
        <w:rPr>
          <w:rFonts w:eastAsia="Open Sans Light" w:cs="Arial"/>
          <w:bCs/>
        </w:rPr>
        <w:lastRenderedPageBreak/>
        <w:t>Task I want to delegate:</w:t>
      </w:r>
    </w:p>
    <w:tbl>
      <w:tblPr>
        <w:tblStyle w:val="TableGrid"/>
        <w:tblW w:w="0" w:type="auto"/>
        <w:tblLook w:val="04A0" w:firstRow="1" w:lastRow="0" w:firstColumn="1" w:lastColumn="0" w:noHBand="0" w:noVBand="1"/>
      </w:tblPr>
      <w:tblGrid>
        <w:gridCol w:w="6087"/>
        <w:gridCol w:w="2923"/>
      </w:tblGrid>
      <w:tr w:rsidR="00AF36C7" w14:paraId="201854BD" w14:textId="77777777" w:rsidTr="00A27ADB">
        <w:tc>
          <w:tcPr>
            <w:tcW w:w="6091" w:type="dxa"/>
            <w:shd w:val="clear" w:color="auto" w:fill="CCFFCC"/>
          </w:tcPr>
          <w:p w14:paraId="059AFD36" w14:textId="77777777" w:rsidR="00AF36C7" w:rsidRDefault="00AF36C7" w:rsidP="00A27ADB">
            <w:pPr>
              <w:jc w:val="center"/>
              <w:rPr>
                <w:rFonts w:eastAsia="Open Sans Light" w:cs="Arial"/>
                <w:bCs/>
              </w:rPr>
            </w:pPr>
            <w:r>
              <w:rPr>
                <w:rFonts w:eastAsia="Open Sans Light" w:cs="Arial"/>
                <w:bCs/>
              </w:rPr>
              <w:t>Step-by-Step Instructions</w:t>
            </w:r>
          </w:p>
        </w:tc>
        <w:tc>
          <w:tcPr>
            <w:tcW w:w="2925" w:type="dxa"/>
            <w:shd w:val="clear" w:color="auto" w:fill="CCFFCC"/>
          </w:tcPr>
          <w:p w14:paraId="25F0C091" w14:textId="77777777" w:rsidR="00AF36C7" w:rsidRDefault="00AF36C7" w:rsidP="00A27ADB">
            <w:pPr>
              <w:jc w:val="center"/>
              <w:rPr>
                <w:rFonts w:eastAsia="Open Sans Light" w:cs="Arial"/>
                <w:bCs/>
              </w:rPr>
            </w:pPr>
            <w:r>
              <w:rPr>
                <w:rFonts w:eastAsia="Open Sans Light" w:cs="Arial"/>
                <w:bCs/>
              </w:rPr>
              <w:t>Notes / Resources</w:t>
            </w:r>
          </w:p>
        </w:tc>
      </w:tr>
      <w:tr w:rsidR="00AF36C7" w14:paraId="5E7CF9EB" w14:textId="77777777" w:rsidTr="00A27ADB">
        <w:tc>
          <w:tcPr>
            <w:tcW w:w="6091" w:type="dxa"/>
          </w:tcPr>
          <w:p w14:paraId="60778F3B" w14:textId="77777777" w:rsidR="00AF36C7" w:rsidRDefault="00AF36C7" w:rsidP="00A27ADB">
            <w:pPr>
              <w:rPr>
                <w:rFonts w:eastAsia="Open Sans Light" w:cs="Arial"/>
                <w:bCs/>
              </w:rPr>
            </w:pPr>
            <w:r>
              <w:rPr>
                <w:rFonts w:eastAsia="Open Sans Light" w:cs="Arial"/>
                <w:bCs/>
              </w:rPr>
              <w:t xml:space="preserve">1. </w:t>
            </w:r>
          </w:p>
        </w:tc>
        <w:tc>
          <w:tcPr>
            <w:tcW w:w="2925" w:type="dxa"/>
          </w:tcPr>
          <w:p w14:paraId="65BEA997" w14:textId="77777777" w:rsidR="00AF36C7" w:rsidRDefault="00AF36C7" w:rsidP="00A27ADB">
            <w:pPr>
              <w:rPr>
                <w:rFonts w:eastAsia="Open Sans Light" w:cs="Arial"/>
                <w:bCs/>
              </w:rPr>
            </w:pPr>
          </w:p>
        </w:tc>
      </w:tr>
      <w:tr w:rsidR="00AF36C7" w14:paraId="776C511E" w14:textId="77777777" w:rsidTr="00A27ADB">
        <w:tc>
          <w:tcPr>
            <w:tcW w:w="6091" w:type="dxa"/>
          </w:tcPr>
          <w:p w14:paraId="7B8C9412" w14:textId="77777777" w:rsidR="00AF36C7" w:rsidRDefault="00AF36C7" w:rsidP="00A27ADB">
            <w:pPr>
              <w:rPr>
                <w:rFonts w:eastAsia="Open Sans Light" w:cs="Arial"/>
                <w:bCs/>
              </w:rPr>
            </w:pPr>
            <w:r>
              <w:rPr>
                <w:rFonts w:eastAsia="Open Sans Light" w:cs="Arial"/>
                <w:bCs/>
              </w:rPr>
              <w:t xml:space="preserve">2. </w:t>
            </w:r>
          </w:p>
        </w:tc>
        <w:tc>
          <w:tcPr>
            <w:tcW w:w="2925" w:type="dxa"/>
          </w:tcPr>
          <w:p w14:paraId="5B195F5D" w14:textId="77777777" w:rsidR="00AF36C7" w:rsidRDefault="00AF36C7" w:rsidP="00A27ADB">
            <w:pPr>
              <w:rPr>
                <w:rFonts w:eastAsia="Open Sans Light" w:cs="Arial"/>
                <w:bCs/>
              </w:rPr>
            </w:pPr>
          </w:p>
        </w:tc>
      </w:tr>
      <w:tr w:rsidR="00AF36C7" w14:paraId="34F046A2" w14:textId="77777777" w:rsidTr="00A27ADB">
        <w:tc>
          <w:tcPr>
            <w:tcW w:w="6091" w:type="dxa"/>
          </w:tcPr>
          <w:p w14:paraId="1170E00A" w14:textId="77777777" w:rsidR="00AF36C7" w:rsidRDefault="00AF36C7" w:rsidP="00A27ADB">
            <w:pPr>
              <w:rPr>
                <w:rFonts w:eastAsia="Open Sans Light" w:cs="Arial"/>
                <w:bCs/>
              </w:rPr>
            </w:pPr>
            <w:r>
              <w:rPr>
                <w:rFonts w:eastAsia="Open Sans Light" w:cs="Arial"/>
                <w:bCs/>
              </w:rPr>
              <w:t xml:space="preserve">3. </w:t>
            </w:r>
          </w:p>
        </w:tc>
        <w:tc>
          <w:tcPr>
            <w:tcW w:w="2925" w:type="dxa"/>
          </w:tcPr>
          <w:p w14:paraId="324FA817" w14:textId="77777777" w:rsidR="00AF36C7" w:rsidRDefault="00AF36C7" w:rsidP="00A27ADB">
            <w:pPr>
              <w:rPr>
                <w:rFonts w:eastAsia="Open Sans Light" w:cs="Arial"/>
                <w:bCs/>
              </w:rPr>
            </w:pPr>
          </w:p>
        </w:tc>
      </w:tr>
      <w:tr w:rsidR="00AF36C7" w14:paraId="08E73BE1" w14:textId="77777777" w:rsidTr="00A27ADB">
        <w:tc>
          <w:tcPr>
            <w:tcW w:w="6091" w:type="dxa"/>
          </w:tcPr>
          <w:p w14:paraId="00D28B40" w14:textId="77777777" w:rsidR="00AF36C7" w:rsidRDefault="00AF36C7" w:rsidP="00A27ADB">
            <w:pPr>
              <w:rPr>
                <w:rFonts w:eastAsia="Open Sans Light" w:cs="Arial"/>
                <w:bCs/>
              </w:rPr>
            </w:pPr>
            <w:r>
              <w:rPr>
                <w:rFonts w:eastAsia="Open Sans Light" w:cs="Arial"/>
                <w:bCs/>
              </w:rPr>
              <w:t xml:space="preserve">4. </w:t>
            </w:r>
          </w:p>
        </w:tc>
        <w:tc>
          <w:tcPr>
            <w:tcW w:w="2925" w:type="dxa"/>
          </w:tcPr>
          <w:p w14:paraId="2834B3EC" w14:textId="77777777" w:rsidR="00AF36C7" w:rsidRDefault="00AF36C7" w:rsidP="00A27ADB">
            <w:pPr>
              <w:rPr>
                <w:rFonts w:eastAsia="Open Sans Light" w:cs="Arial"/>
                <w:bCs/>
              </w:rPr>
            </w:pPr>
          </w:p>
        </w:tc>
      </w:tr>
      <w:tr w:rsidR="00AF36C7" w14:paraId="4B3A8363" w14:textId="77777777" w:rsidTr="00A27ADB">
        <w:tc>
          <w:tcPr>
            <w:tcW w:w="6091" w:type="dxa"/>
          </w:tcPr>
          <w:p w14:paraId="29F0EF3C" w14:textId="77777777" w:rsidR="00AF36C7" w:rsidRDefault="00AF36C7" w:rsidP="00A27ADB">
            <w:pPr>
              <w:rPr>
                <w:rFonts w:eastAsia="Open Sans Light" w:cs="Arial"/>
                <w:bCs/>
              </w:rPr>
            </w:pPr>
            <w:r>
              <w:rPr>
                <w:rFonts w:eastAsia="Open Sans Light" w:cs="Arial"/>
                <w:bCs/>
              </w:rPr>
              <w:t>5.</w:t>
            </w:r>
          </w:p>
        </w:tc>
        <w:tc>
          <w:tcPr>
            <w:tcW w:w="2925" w:type="dxa"/>
          </w:tcPr>
          <w:p w14:paraId="1B168D61" w14:textId="77777777" w:rsidR="00AF36C7" w:rsidRDefault="00AF36C7" w:rsidP="00A27ADB">
            <w:pPr>
              <w:rPr>
                <w:rFonts w:eastAsia="Open Sans Light" w:cs="Arial"/>
                <w:bCs/>
              </w:rPr>
            </w:pPr>
          </w:p>
        </w:tc>
      </w:tr>
      <w:tr w:rsidR="00AF36C7" w14:paraId="2E061D1E" w14:textId="77777777" w:rsidTr="00A27ADB">
        <w:tc>
          <w:tcPr>
            <w:tcW w:w="6091" w:type="dxa"/>
          </w:tcPr>
          <w:p w14:paraId="1ECF578D" w14:textId="77777777" w:rsidR="00AF36C7" w:rsidRDefault="00AF36C7" w:rsidP="00A27ADB">
            <w:pPr>
              <w:rPr>
                <w:rFonts w:eastAsia="Open Sans Light" w:cs="Arial"/>
                <w:bCs/>
              </w:rPr>
            </w:pPr>
            <w:r>
              <w:rPr>
                <w:rFonts w:eastAsia="Open Sans Light" w:cs="Arial"/>
                <w:bCs/>
              </w:rPr>
              <w:t xml:space="preserve">6. </w:t>
            </w:r>
          </w:p>
        </w:tc>
        <w:tc>
          <w:tcPr>
            <w:tcW w:w="2925" w:type="dxa"/>
          </w:tcPr>
          <w:p w14:paraId="135E91A5" w14:textId="77777777" w:rsidR="00AF36C7" w:rsidRDefault="00AF36C7" w:rsidP="00A27ADB">
            <w:pPr>
              <w:rPr>
                <w:rFonts w:eastAsia="Open Sans Light" w:cs="Arial"/>
                <w:bCs/>
              </w:rPr>
            </w:pPr>
          </w:p>
        </w:tc>
      </w:tr>
      <w:tr w:rsidR="00AF36C7" w14:paraId="41DB9EFD" w14:textId="77777777" w:rsidTr="00A27ADB">
        <w:tc>
          <w:tcPr>
            <w:tcW w:w="6091" w:type="dxa"/>
          </w:tcPr>
          <w:p w14:paraId="3B97C7E3" w14:textId="77777777" w:rsidR="00AF36C7" w:rsidRDefault="00AF36C7" w:rsidP="00A27ADB">
            <w:pPr>
              <w:rPr>
                <w:rFonts w:eastAsia="Open Sans Light" w:cs="Arial"/>
                <w:bCs/>
              </w:rPr>
            </w:pPr>
            <w:r>
              <w:rPr>
                <w:rFonts w:eastAsia="Open Sans Light" w:cs="Arial"/>
                <w:bCs/>
              </w:rPr>
              <w:t>7.</w:t>
            </w:r>
          </w:p>
        </w:tc>
        <w:tc>
          <w:tcPr>
            <w:tcW w:w="2925" w:type="dxa"/>
          </w:tcPr>
          <w:p w14:paraId="48DC2DF3" w14:textId="77777777" w:rsidR="00AF36C7" w:rsidRDefault="00AF36C7" w:rsidP="00A27ADB">
            <w:pPr>
              <w:rPr>
                <w:rFonts w:eastAsia="Open Sans Light" w:cs="Arial"/>
                <w:bCs/>
              </w:rPr>
            </w:pPr>
          </w:p>
        </w:tc>
      </w:tr>
      <w:tr w:rsidR="00AF36C7" w14:paraId="6C649241" w14:textId="77777777" w:rsidTr="00A27ADB">
        <w:tc>
          <w:tcPr>
            <w:tcW w:w="6091" w:type="dxa"/>
          </w:tcPr>
          <w:p w14:paraId="216F3657" w14:textId="77777777" w:rsidR="00AF36C7" w:rsidRDefault="00AF36C7" w:rsidP="00A27ADB">
            <w:pPr>
              <w:rPr>
                <w:rFonts w:eastAsia="Open Sans Light" w:cs="Arial"/>
                <w:bCs/>
              </w:rPr>
            </w:pPr>
            <w:r>
              <w:rPr>
                <w:rFonts w:eastAsia="Open Sans Light" w:cs="Arial"/>
                <w:bCs/>
              </w:rPr>
              <w:t>8.</w:t>
            </w:r>
          </w:p>
        </w:tc>
        <w:tc>
          <w:tcPr>
            <w:tcW w:w="2925" w:type="dxa"/>
          </w:tcPr>
          <w:p w14:paraId="428466B2" w14:textId="77777777" w:rsidR="00AF36C7" w:rsidRDefault="00AF36C7" w:rsidP="00A27ADB">
            <w:pPr>
              <w:rPr>
                <w:rFonts w:eastAsia="Open Sans Light" w:cs="Arial"/>
                <w:bCs/>
              </w:rPr>
            </w:pPr>
          </w:p>
        </w:tc>
      </w:tr>
      <w:tr w:rsidR="00AF36C7" w14:paraId="178A840A" w14:textId="77777777" w:rsidTr="00A27ADB">
        <w:tc>
          <w:tcPr>
            <w:tcW w:w="6091" w:type="dxa"/>
          </w:tcPr>
          <w:p w14:paraId="694BAE6A" w14:textId="77777777" w:rsidR="00AF36C7" w:rsidRDefault="00AF36C7" w:rsidP="00A27ADB">
            <w:pPr>
              <w:rPr>
                <w:rFonts w:eastAsia="Open Sans Light" w:cs="Arial"/>
                <w:bCs/>
              </w:rPr>
            </w:pPr>
            <w:r>
              <w:rPr>
                <w:rFonts w:eastAsia="Open Sans Light" w:cs="Arial"/>
                <w:bCs/>
              </w:rPr>
              <w:t>9.</w:t>
            </w:r>
          </w:p>
        </w:tc>
        <w:tc>
          <w:tcPr>
            <w:tcW w:w="2925" w:type="dxa"/>
          </w:tcPr>
          <w:p w14:paraId="176EFA71" w14:textId="77777777" w:rsidR="00AF36C7" w:rsidRDefault="00AF36C7" w:rsidP="00A27ADB">
            <w:pPr>
              <w:rPr>
                <w:rFonts w:eastAsia="Open Sans Light" w:cs="Arial"/>
                <w:bCs/>
              </w:rPr>
            </w:pPr>
          </w:p>
        </w:tc>
      </w:tr>
      <w:tr w:rsidR="00AF36C7" w14:paraId="00E4D437" w14:textId="77777777" w:rsidTr="00A27ADB">
        <w:tc>
          <w:tcPr>
            <w:tcW w:w="6091" w:type="dxa"/>
          </w:tcPr>
          <w:p w14:paraId="37F835F2" w14:textId="77777777" w:rsidR="00AF36C7" w:rsidRDefault="00AF36C7" w:rsidP="00A27ADB">
            <w:pPr>
              <w:rPr>
                <w:rFonts w:eastAsia="Open Sans Light" w:cs="Arial"/>
                <w:bCs/>
              </w:rPr>
            </w:pPr>
            <w:r>
              <w:rPr>
                <w:rFonts w:eastAsia="Open Sans Light" w:cs="Arial"/>
                <w:bCs/>
              </w:rPr>
              <w:t>10.</w:t>
            </w:r>
          </w:p>
        </w:tc>
        <w:tc>
          <w:tcPr>
            <w:tcW w:w="2925" w:type="dxa"/>
          </w:tcPr>
          <w:p w14:paraId="483A553D" w14:textId="77777777" w:rsidR="00AF36C7" w:rsidRDefault="00AF36C7" w:rsidP="00A27ADB">
            <w:pPr>
              <w:rPr>
                <w:rFonts w:eastAsia="Open Sans Light" w:cs="Arial"/>
                <w:bCs/>
              </w:rPr>
            </w:pPr>
          </w:p>
        </w:tc>
      </w:tr>
    </w:tbl>
    <w:p w14:paraId="65ADE74B" w14:textId="77777777" w:rsidR="00AF36C7" w:rsidRPr="000A1995" w:rsidRDefault="00AF36C7" w:rsidP="00AF36C7">
      <w:pPr>
        <w:rPr>
          <w:rFonts w:eastAsia="Open Sans Light" w:cs="Arial"/>
          <w:bCs/>
        </w:rPr>
      </w:pPr>
    </w:p>
    <w:p w14:paraId="5B8F139E" w14:textId="77777777" w:rsidR="00AF36C7" w:rsidRPr="00C31F3F" w:rsidRDefault="00AF36C7" w:rsidP="00AF36C7">
      <w:pPr>
        <w:rPr>
          <w:rFonts w:eastAsia="Open Sans Light" w:cs="Arial"/>
          <w:b/>
          <w:bCs/>
        </w:rPr>
      </w:pPr>
    </w:p>
    <w:p w14:paraId="1AF084DE" w14:textId="77777777" w:rsidR="00AF36C7" w:rsidRDefault="00AF36C7" w:rsidP="00AF36C7">
      <w:pPr>
        <w:rPr>
          <w:rFonts w:eastAsia="Open Sans Light" w:cs="Arial"/>
          <w:b/>
          <w:bCs/>
        </w:rPr>
      </w:pPr>
      <w:r w:rsidRPr="00C31F3F">
        <w:rPr>
          <w:rFonts w:eastAsia="Open Sans Light" w:cs="Arial"/>
          <w:b/>
          <w:bCs/>
        </w:rPr>
        <w:t>You might be reluctant to delegate these tasks. Identify which to keep and which to give. Split your tasks int</w:t>
      </w:r>
      <w:r>
        <w:rPr>
          <w:rFonts w:eastAsia="Open Sans Light" w:cs="Arial"/>
          <w:b/>
          <w:bCs/>
        </w:rPr>
        <w:t xml:space="preserve">o the following four categories. Try as best as you can to delegate the ones which do not fall in your Zone of </w:t>
      </w:r>
      <w:proofErr w:type="spellStart"/>
      <w:r>
        <w:rPr>
          <w:rFonts w:eastAsia="Open Sans Light" w:cs="Arial"/>
          <w:b/>
          <w:bCs/>
        </w:rPr>
        <w:t>Genis</w:t>
      </w:r>
      <w:proofErr w:type="spellEnd"/>
      <w:r>
        <w:rPr>
          <w:rFonts w:eastAsia="Open Sans Light" w:cs="Arial"/>
          <w:b/>
          <w:bCs/>
        </w:rPr>
        <w:t xml:space="preserve"> (High Proficiency, High Passion)</w:t>
      </w:r>
    </w:p>
    <w:p w14:paraId="182604C7" w14:textId="77777777" w:rsidR="00AF36C7" w:rsidRDefault="00AF36C7" w:rsidP="00AF36C7">
      <w:pPr>
        <w:rPr>
          <w:rFonts w:eastAsia="Open Sans Light" w:cs="Arial"/>
          <w:b/>
          <w:bCs/>
        </w:rPr>
      </w:pPr>
    </w:p>
    <w:tbl>
      <w:tblPr>
        <w:tblStyle w:val="TableGrid"/>
        <w:tblW w:w="0" w:type="auto"/>
        <w:jc w:val="center"/>
        <w:tblLook w:val="04A0" w:firstRow="1" w:lastRow="0" w:firstColumn="1" w:lastColumn="0" w:noHBand="0" w:noVBand="1"/>
      </w:tblPr>
      <w:tblGrid>
        <w:gridCol w:w="516"/>
        <w:gridCol w:w="636"/>
        <w:gridCol w:w="3510"/>
        <w:gridCol w:w="3739"/>
      </w:tblGrid>
      <w:tr w:rsidR="00AF36C7" w14:paraId="4AD6EAEF" w14:textId="77777777" w:rsidTr="00A27ADB">
        <w:trPr>
          <w:jc w:val="center"/>
        </w:trPr>
        <w:tc>
          <w:tcPr>
            <w:tcW w:w="1063" w:type="dxa"/>
            <w:gridSpan w:val="2"/>
            <w:vMerge w:val="restart"/>
          </w:tcPr>
          <w:p w14:paraId="05920EC1" w14:textId="77777777" w:rsidR="00AF36C7" w:rsidRDefault="00AF36C7" w:rsidP="00A27ADB">
            <w:pPr>
              <w:rPr>
                <w:rFonts w:eastAsia="Open Sans Light" w:cs="Arial"/>
                <w:b/>
                <w:bCs/>
              </w:rPr>
            </w:pPr>
          </w:p>
        </w:tc>
        <w:tc>
          <w:tcPr>
            <w:tcW w:w="7249" w:type="dxa"/>
            <w:gridSpan w:val="2"/>
            <w:shd w:val="clear" w:color="auto" w:fill="CCFFCC"/>
            <w:vAlign w:val="center"/>
          </w:tcPr>
          <w:p w14:paraId="4F4CA807" w14:textId="77777777" w:rsidR="00AF36C7" w:rsidRDefault="00AF36C7" w:rsidP="00A27ADB">
            <w:pPr>
              <w:jc w:val="center"/>
              <w:rPr>
                <w:rFonts w:eastAsia="Open Sans Light" w:cs="Arial"/>
                <w:b/>
                <w:bCs/>
              </w:rPr>
            </w:pPr>
            <w:r>
              <w:rPr>
                <w:rFonts w:eastAsia="Open Sans Light" w:cs="Arial"/>
                <w:b/>
                <w:bCs/>
              </w:rPr>
              <w:t>Proficiency</w:t>
            </w:r>
          </w:p>
        </w:tc>
      </w:tr>
      <w:tr w:rsidR="00AF36C7" w14:paraId="300FA7BC" w14:textId="77777777" w:rsidTr="00A27ADB">
        <w:trPr>
          <w:jc w:val="center"/>
        </w:trPr>
        <w:tc>
          <w:tcPr>
            <w:tcW w:w="1063" w:type="dxa"/>
            <w:gridSpan w:val="2"/>
            <w:vMerge/>
          </w:tcPr>
          <w:p w14:paraId="31FFBD39" w14:textId="77777777" w:rsidR="00AF36C7" w:rsidRDefault="00AF36C7" w:rsidP="00A27ADB">
            <w:pPr>
              <w:rPr>
                <w:rFonts w:eastAsia="Open Sans Light" w:cs="Arial"/>
                <w:b/>
                <w:bCs/>
              </w:rPr>
            </w:pPr>
          </w:p>
        </w:tc>
        <w:tc>
          <w:tcPr>
            <w:tcW w:w="3510" w:type="dxa"/>
            <w:vAlign w:val="center"/>
          </w:tcPr>
          <w:p w14:paraId="3B0B0AD9" w14:textId="77777777" w:rsidR="00AF36C7" w:rsidRDefault="00AF36C7" w:rsidP="00A27ADB">
            <w:pPr>
              <w:jc w:val="center"/>
              <w:rPr>
                <w:rFonts w:eastAsia="Open Sans Light" w:cs="Arial"/>
                <w:b/>
                <w:bCs/>
              </w:rPr>
            </w:pPr>
            <w:r>
              <w:rPr>
                <w:rFonts w:eastAsia="Open Sans Light" w:cs="Arial"/>
                <w:b/>
                <w:bCs/>
              </w:rPr>
              <w:t>High</w:t>
            </w:r>
          </w:p>
        </w:tc>
        <w:tc>
          <w:tcPr>
            <w:tcW w:w="3739" w:type="dxa"/>
            <w:vAlign w:val="center"/>
          </w:tcPr>
          <w:p w14:paraId="31AC0A30" w14:textId="77777777" w:rsidR="00AF36C7" w:rsidRDefault="00AF36C7" w:rsidP="00A27ADB">
            <w:pPr>
              <w:jc w:val="center"/>
              <w:rPr>
                <w:rFonts w:eastAsia="Open Sans Light" w:cs="Arial"/>
                <w:b/>
                <w:bCs/>
              </w:rPr>
            </w:pPr>
            <w:r>
              <w:rPr>
                <w:rFonts w:eastAsia="Open Sans Light" w:cs="Arial"/>
                <w:b/>
                <w:bCs/>
              </w:rPr>
              <w:t>Low</w:t>
            </w:r>
          </w:p>
        </w:tc>
      </w:tr>
      <w:tr w:rsidR="00AF36C7" w14:paraId="3B30E7C7" w14:textId="77777777" w:rsidTr="00A27ADB">
        <w:trPr>
          <w:cantSplit/>
          <w:trHeight w:val="1134"/>
          <w:jc w:val="center"/>
        </w:trPr>
        <w:tc>
          <w:tcPr>
            <w:tcW w:w="427" w:type="dxa"/>
            <w:vMerge w:val="restart"/>
            <w:shd w:val="clear" w:color="auto" w:fill="CCFFCC"/>
            <w:textDirection w:val="btLr"/>
            <w:vAlign w:val="center"/>
          </w:tcPr>
          <w:p w14:paraId="63A29808" w14:textId="77777777" w:rsidR="00AF36C7" w:rsidRDefault="00AF36C7" w:rsidP="00A27ADB">
            <w:pPr>
              <w:ind w:left="113" w:right="113"/>
              <w:jc w:val="center"/>
              <w:rPr>
                <w:rFonts w:eastAsia="Open Sans Light" w:cs="Arial"/>
                <w:b/>
                <w:bCs/>
              </w:rPr>
            </w:pPr>
            <w:r>
              <w:rPr>
                <w:rFonts w:eastAsia="Open Sans Light" w:cs="Arial"/>
                <w:b/>
                <w:bCs/>
              </w:rPr>
              <w:t>Passion</w:t>
            </w:r>
          </w:p>
        </w:tc>
        <w:tc>
          <w:tcPr>
            <w:tcW w:w="636" w:type="dxa"/>
            <w:textDirection w:val="btLr"/>
            <w:vAlign w:val="center"/>
          </w:tcPr>
          <w:p w14:paraId="6FAF68B5" w14:textId="77777777" w:rsidR="00AF36C7" w:rsidRDefault="00AF36C7" w:rsidP="00A27ADB">
            <w:pPr>
              <w:ind w:left="113" w:right="113"/>
              <w:jc w:val="center"/>
              <w:rPr>
                <w:rFonts w:eastAsia="Open Sans Light" w:cs="Arial"/>
                <w:b/>
                <w:bCs/>
              </w:rPr>
            </w:pPr>
            <w:r>
              <w:rPr>
                <w:rFonts w:eastAsia="Open Sans Light" w:cs="Arial"/>
                <w:b/>
                <w:bCs/>
              </w:rPr>
              <w:t>High</w:t>
            </w:r>
          </w:p>
        </w:tc>
        <w:tc>
          <w:tcPr>
            <w:tcW w:w="3510" w:type="dxa"/>
          </w:tcPr>
          <w:p w14:paraId="3750E6FC" w14:textId="77777777" w:rsidR="00AF36C7" w:rsidRDefault="00AF36C7" w:rsidP="00A27ADB">
            <w:pPr>
              <w:rPr>
                <w:rFonts w:eastAsia="Open Sans Light" w:cs="Arial"/>
                <w:b/>
                <w:bCs/>
              </w:rPr>
            </w:pPr>
          </w:p>
          <w:p w14:paraId="35BA1582" w14:textId="77777777" w:rsidR="00AF36C7" w:rsidRDefault="00AF36C7" w:rsidP="00A27ADB">
            <w:pPr>
              <w:rPr>
                <w:rFonts w:eastAsia="Open Sans Light" w:cs="Arial"/>
                <w:b/>
                <w:bCs/>
              </w:rPr>
            </w:pPr>
          </w:p>
          <w:p w14:paraId="3ED7EC66" w14:textId="77777777" w:rsidR="00AF36C7" w:rsidRDefault="00AF36C7" w:rsidP="00A27ADB">
            <w:pPr>
              <w:rPr>
                <w:rFonts w:eastAsia="Open Sans Light" w:cs="Arial"/>
                <w:b/>
                <w:bCs/>
              </w:rPr>
            </w:pPr>
          </w:p>
          <w:p w14:paraId="7C94EC87" w14:textId="77777777" w:rsidR="00AF36C7" w:rsidRDefault="00AF36C7" w:rsidP="00A27ADB">
            <w:pPr>
              <w:rPr>
                <w:rFonts w:eastAsia="Open Sans Light" w:cs="Arial"/>
                <w:b/>
                <w:bCs/>
              </w:rPr>
            </w:pPr>
          </w:p>
        </w:tc>
        <w:tc>
          <w:tcPr>
            <w:tcW w:w="3739" w:type="dxa"/>
          </w:tcPr>
          <w:p w14:paraId="7842F153" w14:textId="77777777" w:rsidR="00AF36C7" w:rsidRDefault="00AF36C7" w:rsidP="00A27ADB">
            <w:pPr>
              <w:rPr>
                <w:rFonts w:eastAsia="Open Sans Light" w:cs="Arial"/>
                <w:b/>
                <w:bCs/>
              </w:rPr>
            </w:pPr>
          </w:p>
        </w:tc>
      </w:tr>
      <w:tr w:rsidR="00AF36C7" w14:paraId="16B7EEFE" w14:textId="77777777" w:rsidTr="00A27ADB">
        <w:trPr>
          <w:cantSplit/>
          <w:trHeight w:val="1134"/>
          <w:jc w:val="center"/>
        </w:trPr>
        <w:tc>
          <w:tcPr>
            <w:tcW w:w="427" w:type="dxa"/>
            <w:vMerge/>
            <w:shd w:val="clear" w:color="auto" w:fill="CCFFCC"/>
          </w:tcPr>
          <w:p w14:paraId="5E38830D" w14:textId="77777777" w:rsidR="00AF36C7" w:rsidRDefault="00AF36C7" w:rsidP="00A27ADB">
            <w:pPr>
              <w:rPr>
                <w:rFonts w:eastAsia="Open Sans Light" w:cs="Arial"/>
                <w:b/>
                <w:bCs/>
              </w:rPr>
            </w:pPr>
          </w:p>
        </w:tc>
        <w:tc>
          <w:tcPr>
            <w:tcW w:w="636" w:type="dxa"/>
            <w:textDirection w:val="btLr"/>
            <w:vAlign w:val="center"/>
          </w:tcPr>
          <w:p w14:paraId="390867AF" w14:textId="77777777" w:rsidR="00AF36C7" w:rsidRDefault="00AF36C7" w:rsidP="00A27ADB">
            <w:pPr>
              <w:ind w:left="113" w:right="113"/>
              <w:jc w:val="center"/>
              <w:rPr>
                <w:rFonts w:eastAsia="Open Sans Light" w:cs="Arial"/>
                <w:b/>
                <w:bCs/>
              </w:rPr>
            </w:pPr>
            <w:r>
              <w:rPr>
                <w:rFonts w:eastAsia="Open Sans Light" w:cs="Arial"/>
                <w:b/>
                <w:bCs/>
              </w:rPr>
              <w:t>Low</w:t>
            </w:r>
          </w:p>
        </w:tc>
        <w:tc>
          <w:tcPr>
            <w:tcW w:w="3510" w:type="dxa"/>
          </w:tcPr>
          <w:p w14:paraId="127E75E0" w14:textId="77777777" w:rsidR="00AF36C7" w:rsidRDefault="00AF36C7" w:rsidP="00A27ADB">
            <w:pPr>
              <w:rPr>
                <w:rFonts w:eastAsia="Open Sans Light" w:cs="Arial"/>
                <w:b/>
                <w:bCs/>
              </w:rPr>
            </w:pPr>
          </w:p>
          <w:p w14:paraId="187CC8ED" w14:textId="77777777" w:rsidR="00AF36C7" w:rsidRDefault="00AF36C7" w:rsidP="00A27ADB">
            <w:pPr>
              <w:rPr>
                <w:rFonts w:eastAsia="Open Sans Light" w:cs="Arial"/>
                <w:b/>
                <w:bCs/>
              </w:rPr>
            </w:pPr>
          </w:p>
          <w:p w14:paraId="0634E892" w14:textId="77777777" w:rsidR="00AF36C7" w:rsidRDefault="00AF36C7" w:rsidP="00A27ADB">
            <w:pPr>
              <w:rPr>
                <w:rFonts w:eastAsia="Open Sans Light" w:cs="Arial"/>
                <w:b/>
                <w:bCs/>
              </w:rPr>
            </w:pPr>
          </w:p>
          <w:p w14:paraId="36CACC8E" w14:textId="77777777" w:rsidR="00AF36C7" w:rsidRDefault="00AF36C7" w:rsidP="00A27ADB">
            <w:pPr>
              <w:rPr>
                <w:rFonts w:eastAsia="Open Sans Light" w:cs="Arial"/>
                <w:b/>
                <w:bCs/>
              </w:rPr>
            </w:pPr>
          </w:p>
          <w:p w14:paraId="1D16412D" w14:textId="77777777" w:rsidR="00AF36C7" w:rsidRDefault="00AF36C7" w:rsidP="00A27ADB">
            <w:pPr>
              <w:rPr>
                <w:rFonts w:eastAsia="Open Sans Light" w:cs="Arial"/>
                <w:b/>
                <w:bCs/>
              </w:rPr>
            </w:pPr>
          </w:p>
        </w:tc>
        <w:tc>
          <w:tcPr>
            <w:tcW w:w="3739" w:type="dxa"/>
          </w:tcPr>
          <w:p w14:paraId="79CF09CD" w14:textId="77777777" w:rsidR="00AF36C7" w:rsidRDefault="00AF36C7" w:rsidP="00A27ADB">
            <w:pPr>
              <w:rPr>
                <w:rFonts w:eastAsia="Open Sans Light" w:cs="Arial"/>
                <w:b/>
                <w:bCs/>
              </w:rPr>
            </w:pPr>
          </w:p>
        </w:tc>
      </w:tr>
    </w:tbl>
    <w:p w14:paraId="295840F2" w14:textId="77777777" w:rsidR="00AF36C7" w:rsidRPr="00C31F3F" w:rsidRDefault="00AF36C7" w:rsidP="00AF36C7">
      <w:pPr>
        <w:rPr>
          <w:rFonts w:eastAsia="Open Sans Light" w:cs="Arial"/>
          <w:b/>
          <w:bCs/>
        </w:rPr>
      </w:pPr>
    </w:p>
    <w:p w14:paraId="39C04002" w14:textId="77777777" w:rsidR="00AF36C7" w:rsidRPr="00C31F3F" w:rsidRDefault="00AF36C7" w:rsidP="00AF36C7">
      <w:pPr>
        <w:rPr>
          <w:rFonts w:eastAsia="Open Sans Light" w:cs="Arial"/>
          <w:b/>
          <w:bCs/>
        </w:rPr>
      </w:pPr>
      <w:r w:rsidRPr="00C31F3F">
        <w:rPr>
          <w:rFonts w:eastAsia="Open Sans Light" w:cs="Arial"/>
          <w:b/>
          <w:bCs/>
        </w:rPr>
        <w:t>To know how to manage</w:t>
      </w:r>
      <w:r>
        <w:rPr>
          <w:rFonts w:eastAsia="Open Sans Light" w:cs="Arial"/>
          <w:b/>
          <w:bCs/>
        </w:rPr>
        <w:t xml:space="preserve"> your</w:t>
      </w:r>
      <w:r w:rsidRPr="00C31F3F">
        <w:rPr>
          <w:rFonts w:eastAsia="Open Sans Light" w:cs="Arial"/>
          <w:b/>
          <w:bCs/>
        </w:rPr>
        <w:t xml:space="preserve"> time, you have to manage </w:t>
      </w:r>
      <w:r>
        <w:rPr>
          <w:rFonts w:eastAsia="Open Sans Light" w:cs="Arial"/>
          <w:b/>
          <w:bCs/>
        </w:rPr>
        <w:t>your</w:t>
      </w:r>
      <w:r w:rsidRPr="00C31F3F">
        <w:rPr>
          <w:rFonts w:eastAsia="Open Sans Light" w:cs="Arial"/>
          <w:b/>
          <w:bCs/>
        </w:rPr>
        <w:t xml:space="preserve"> heart. Reflect </w:t>
      </w:r>
      <w:r>
        <w:rPr>
          <w:rFonts w:eastAsia="Open Sans Light" w:cs="Arial"/>
          <w:b/>
          <w:bCs/>
        </w:rPr>
        <w:t xml:space="preserve">on </w:t>
      </w:r>
      <w:r w:rsidRPr="00C31F3F">
        <w:rPr>
          <w:rFonts w:eastAsia="Open Sans Light" w:cs="Arial"/>
          <w:b/>
          <w:bCs/>
        </w:rPr>
        <w:t>the following</w:t>
      </w:r>
      <w:r>
        <w:rPr>
          <w:rFonts w:eastAsia="Open Sans Light" w:cs="Arial"/>
          <w:b/>
          <w:bCs/>
        </w:rPr>
        <w:t>:</w:t>
      </w:r>
    </w:p>
    <w:p w14:paraId="1F645A21" w14:textId="77777777" w:rsidR="00AF36C7" w:rsidRPr="00C31F3F" w:rsidRDefault="00AF36C7" w:rsidP="00AF36C7">
      <w:pPr>
        <w:rPr>
          <w:rFonts w:eastAsia="Open Sans Light" w:cs="Arial"/>
          <w:b/>
          <w:bCs/>
        </w:rPr>
      </w:pPr>
    </w:p>
    <w:p w14:paraId="67E26FD0" w14:textId="77777777" w:rsidR="00AF36C7" w:rsidRPr="00D813B0" w:rsidRDefault="00AF36C7" w:rsidP="00AF36C7">
      <w:pPr>
        <w:rPr>
          <w:rFonts w:eastAsia="Open Sans Light" w:cs="Arial"/>
          <w:bCs/>
        </w:rPr>
      </w:pPr>
      <w:r>
        <w:rPr>
          <w:rFonts w:eastAsia="Open Sans Light" w:cs="Arial"/>
          <w:bCs/>
        </w:rPr>
        <w:t>Your vision for</w:t>
      </w:r>
      <w:r w:rsidRPr="00D813B0">
        <w:rPr>
          <w:rFonts w:eastAsia="Open Sans Light" w:cs="Arial"/>
          <w:bCs/>
        </w:rPr>
        <w:t xml:space="preserve"> the future: (Wha</w:t>
      </w:r>
      <w:r>
        <w:rPr>
          <w:rFonts w:eastAsia="Open Sans Light" w:cs="Arial"/>
          <w:bCs/>
        </w:rPr>
        <w:t>t</w:t>
      </w:r>
      <w:r w:rsidRPr="00D813B0">
        <w:rPr>
          <w:rFonts w:eastAsia="Open Sans Light" w:cs="Arial"/>
          <w:bCs/>
        </w:rPr>
        <w:t xml:space="preserve"> life </w:t>
      </w:r>
      <w:r>
        <w:rPr>
          <w:rFonts w:eastAsia="Open Sans Light" w:cs="Arial"/>
          <w:bCs/>
        </w:rPr>
        <w:t xml:space="preserve">do </w:t>
      </w:r>
      <w:r w:rsidRPr="00D813B0">
        <w:rPr>
          <w:rFonts w:eastAsia="Open Sans Light" w:cs="Arial"/>
          <w:bCs/>
        </w:rPr>
        <w:t>you want to create for yourself? What is that ex</w:t>
      </w:r>
      <w:r>
        <w:rPr>
          <w:rFonts w:eastAsia="Open Sans Light" w:cs="Arial"/>
          <w:bCs/>
        </w:rPr>
        <w:t>perience that you want to have?</w:t>
      </w:r>
      <w:r w:rsidRPr="00D813B0">
        <w:rPr>
          <w:rFonts w:eastAsia="Open Sans Light" w:cs="Arial"/>
          <w:bCs/>
        </w:rPr>
        <w:t>)</w:t>
      </w:r>
    </w:p>
    <w:p w14:paraId="74E877DE" w14:textId="77777777" w:rsidR="00AF36C7" w:rsidRPr="00C31F3F" w:rsidRDefault="00AF36C7" w:rsidP="00AF36C7">
      <w:pPr>
        <w:rPr>
          <w:rFonts w:eastAsia="Open Sans Light" w:cs="Arial"/>
          <w:b/>
          <w:bCs/>
        </w:rPr>
      </w:pPr>
    </w:p>
    <w:p w14:paraId="154B82C7" w14:textId="77777777" w:rsidR="00AF36C7" w:rsidRPr="00C31F3F" w:rsidRDefault="00AF36C7" w:rsidP="00AF36C7">
      <w:pPr>
        <w:rPr>
          <w:rFonts w:eastAsia="Open Sans Light" w:cs="Arial"/>
          <w:b/>
          <w:bCs/>
        </w:rPr>
      </w:pPr>
    </w:p>
    <w:p w14:paraId="0CE4BAFA" w14:textId="77777777" w:rsidR="00AF36C7" w:rsidRPr="00C31F3F" w:rsidRDefault="00AF36C7" w:rsidP="00AF36C7">
      <w:pPr>
        <w:rPr>
          <w:rFonts w:eastAsia="Open Sans Light" w:cs="Arial"/>
          <w:b/>
          <w:bCs/>
        </w:rPr>
      </w:pPr>
      <w:r w:rsidRPr="00C31F3F">
        <w:rPr>
          <w:rFonts w:eastAsia="Open Sans Light" w:cs="Arial"/>
          <w:b/>
          <w:bCs/>
        </w:rPr>
        <w:t>Goals:</w:t>
      </w:r>
    </w:p>
    <w:p w14:paraId="3DE5C284"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3264168C"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44C1D579" w14:textId="77777777" w:rsidR="00AF36C7" w:rsidRPr="00D813B0"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5B2749EA" w14:textId="77777777" w:rsidR="00AF36C7" w:rsidRPr="00C31F3F" w:rsidRDefault="00AF36C7" w:rsidP="00AF36C7">
      <w:pPr>
        <w:rPr>
          <w:rFonts w:eastAsia="Open Sans Light" w:cs="Arial"/>
          <w:b/>
          <w:bCs/>
        </w:rPr>
      </w:pPr>
    </w:p>
    <w:p w14:paraId="0D4B7060" w14:textId="77777777" w:rsidR="00AF36C7" w:rsidRPr="00C31F3F" w:rsidRDefault="00AF36C7" w:rsidP="00AF36C7">
      <w:pPr>
        <w:rPr>
          <w:rFonts w:eastAsia="Open Sans Light" w:cs="Arial"/>
          <w:b/>
          <w:bCs/>
        </w:rPr>
      </w:pPr>
    </w:p>
    <w:p w14:paraId="2222C89A" w14:textId="77777777" w:rsidR="00AF36C7" w:rsidRDefault="00AF36C7" w:rsidP="00AF36C7">
      <w:pPr>
        <w:rPr>
          <w:rFonts w:eastAsia="Open Sans Light" w:cs="Arial"/>
          <w:b/>
          <w:bCs/>
        </w:rPr>
      </w:pPr>
      <w:r w:rsidRPr="00C31F3F">
        <w:rPr>
          <w:rFonts w:eastAsia="Open Sans Light" w:cs="Arial"/>
          <w:b/>
          <w:bCs/>
        </w:rPr>
        <w:t>Core Values:</w:t>
      </w:r>
    </w:p>
    <w:p w14:paraId="2B76787D"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7AF92441"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42F0D171"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2B9FB165"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28654543"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501EDF73" w14:textId="77777777" w:rsidR="00AF36C7" w:rsidRDefault="00AF36C7" w:rsidP="00AF36C7">
      <w:pPr>
        <w:pStyle w:val="ListParagraph"/>
        <w:numPr>
          <w:ilvl w:val="0"/>
          <w:numId w:val="2"/>
        </w:numPr>
        <w:rPr>
          <w:rFonts w:eastAsia="Open Sans Light" w:cs="Arial"/>
          <w:bCs/>
        </w:rPr>
      </w:pPr>
      <w:r w:rsidRPr="000A1995">
        <w:rPr>
          <w:rFonts w:eastAsia="Open Sans Light" w:cs="Arial"/>
          <w:bCs/>
        </w:rPr>
        <w:t>_______________________________</w:t>
      </w:r>
    </w:p>
    <w:p w14:paraId="4B6F1CE3" w14:textId="77777777" w:rsidR="00AF36C7" w:rsidRPr="00D813B0" w:rsidRDefault="00AF36C7" w:rsidP="00AF36C7">
      <w:pPr>
        <w:pStyle w:val="ListParagraph"/>
        <w:numPr>
          <w:ilvl w:val="0"/>
          <w:numId w:val="2"/>
        </w:numPr>
        <w:rPr>
          <w:rFonts w:eastAsia="Open Sans Light" w:cs="Arial"/>
          <w:bCs/>
        </w:rPr>
      </w:pPr>
      <w:r w:rsidRPr="00D813B0">
        <w:rPr>
          <w:rFonts w:eastAsia="Open Sans Light" w:cs="Arial"/>
          <w:bCs/>
        </w:rPr>
        <w:t>_______________________________</w:t>
      </w:r>
    </w:p>
    <w:p w14:paraId="00B40FB4" w14:textId="77777777" w:rsidR="00AF36C7" w:rsidRPr="00C31F3F" w:rsidRDefault="00AF36C7" w:rsidP="00AF36C7">
      <w:pPr>
        <w:rPr>
          <w:rFonts w:eastAsia="Open Sans Light" w:cs="Arial"/>
          <w:b/>
          <w:bCs/>
        </w:rPr>
      </w:pPr>
    </w:p>
    <w:p w14:paraId="16CB1AB3" w14:textId="77777777" w:rsidR="00AF36C7" w:rsidRDefault="00AF36C7" w:rsidP="00AF36C7">
      <w:pPr>
        <w:jc w:val="both"/>
      </w:pPr>
      <w:r w:rsidRPr="00C31F3F">
        <w:rPr>
          <w:rFonts w:eastAsia="Open Sans Light" w:cs="Arial"/>
          <w:b/>
          <w:bCs/>
        </w:rPr>
        <w:t>Your answers to these can help you know how to sp</w:t>
      </w:r>
      <w:r>
        <w:rPr>
          <w:rFonts w:eastAsia="Open Sans Light" w:cs="Arial"/>
          <w:b/>
          <w:bCs/>
        </w:rPr>
        <w:t>end</w:t>
      </w:r>
      <w:r w:rsidRPr="00C31F3F">
        <w:rPr>
          <w:rFonts w:eastAsia="Open Sans Light" w:cs="Arial"/>
          <w:b/>
          <w:bCs/>
        </w:rPr>
        <w:t xml:space="preserve"> your time. Know your heart and what you want so that you can start taking the steps in the right direction.</w:t>
      </w:r>
    </w:p>
    <w:p w14:paraId="08CC0240" w14:textId="77777777" w:rsidR="00AF36C7" w:rsidRDefault="00AF36C7" w:rsidP="00AF36C7"/>
    <w:p w14:paraId="157EF93A" w14:textId="77777777" w:rsidR="00AF36C7" w:rsidRDefault="00AF36C7" w:rsidP="00AF36C7"/>
    <w:p w14:paraId="432BE918" w14:textId="77777777" w:rsidR="00AF36C7" w:rsidRDefault="00AF36C7" w:rsidP="00AF36C7">
      <w:r>
        <w:rPr>
          <w:noProof/>
        </w:rPr>
        <mc:AlternateContent>
          <mc:Choice Requires="wps">
            <w:drawing>
              <wp:anchor distT="0" distB="0" distL="114300" distR="114300" simplePos="0" relativeHeight="251659264" behindDoc="0" locked="0" layoutInCell="1" allowOverlap="1" wp14:anchorId="09ACC1FC" wp14:editId="439A9872">
                <wp:simplePos x="0" y="0"/>
                <wp:positionH relativeFrom="column">
                  <wp:posOffset>0</wp:posOffset>
                </wp:positionH>
                <wp:positionV relativeFrom="paragraph">
                  <wp:posOffset>264686</wp:posOffset>
                </wp:positionV>
                <wp:extent cx="6032500" cy="1566041"/>
                <wp:effectExtent l="0" t="0" r="0" b="0"/>
                <wp:wrapNone/>
                <wp:docPr id="5" name="Text Box 5"/>
                <wp:cNvGraphicFramePr/>
                <a:graphic xmlns:a="http://schemas.openxmlformats.org/drawingml/2006/main">
                  <a:graphicData uri="http://schemas.microsoft.com/office/word/2010/wordprocessingShape">
                    <wps:wsp>
                      <wps:cNvSpPr txBox="1"/>
                      <wps:spPr>
                        <a:xfrm>
                          <a:off x="0" y="0"/>
                          <a:ext cx="6032500" cy="1566041"/>
                        </a:xfrm>
                        <a:prstGeom prst="rect">
                          <a:avLst/>
                        </a:prstGeom>
                        <a:solidFill>
                          <a:schemeClr val="bg1">
                            <a:lumMod val="95000"/>
                          </a:schemeClr>
                        </a:solidFill>
                        <a:ln w="6350">
                          <a:noFill/>
                        </a:ln>
                      </wps:spPr>
                      <wps:txbx>
                        <w:txbxContent>
                          <w:p w14:paraId="7E6938C0" w14:textId="77777777" w:rsidR="00AF36C7" w:rsidRPr="00F6086F" w:rsidRDefault="00AF36C7" w:rsidP="00AF36C7">
                            <w:pPr>
                              <w:pStyle w:val="Heading2"/>
                              <w:rPr>
                                <w:rFonts w:eastAsia="Open Sans Light"/>
                                <w:color w:val="00A09A"/>
                              </w:rPr>
                            </w:pPr>
                            <w:r w:rsidRPr="00F6086F">
                              <w:rPr>
                                <w:rFonts w:eastAsia="Open Sans Light"/>
                                <w:color w:val="00A09A"/>
                              </w:rPr>
                              <w:t xml:space="preserve">CPD time </w:t>
                            </w:r>
                            <w:proofErr w:type="spellStart"/>
                            <w:r w:rsidRPr="00F6086F">
                              <w:rPr>
                                <w:rFonts w:eastAsia="Open Sans Light"/>
                                <w:color w:val="00A09A"/>
                              </w:rPr>
                              <w:t>claimed</w:t>
                            </w:r>
                            <w:proofErr w:type="spellEnd"/>
                            <w:r w:rsidRPr="00F6086F">
                              <w:rPr>
                                <w:rFonts w:eastAsia="Open Sans Light"/>
                                <w:color w:val="00A09A"/>
                              </w:rPr>
                              <w:t>:</w:t>
                            </w:r>
                          </w:p>
                          <w:p w14:paraId="25B320A7" w14:textId="77777777" w:rsidR="00AF36C7" w:rsidRDefault="00AF36C7" w:rsidP="00AF36C7">
                            <w:pPr>
                              <w:spacing w:line="276" w:lineRule="auto"/>
                            </w:pPr>
                            <w:r w:rsidRPr="00F6086F">
                              <w:rPr>
                                <w:i/>
                                <w:iCs/>
                              </w:rPr>
                              <w:t xml:space="preserve">For more episodes of You are not a frog, check out our website </w:t>
                            </w:r>
                            <w:hyperlink r:id="rId28">
                              <w:r w:rsidRPr="00F6086F">
                                <w:rPr>
                                  <w:i/>
                                  <w:iCs/>
                                  <w:color w:val="00A09A"/>
                                  <w:u w:val="single"/>
                                </w:rPr>
                                <w:t>www.youarenotafrog.co.uk</w:t>
                              </w:r>
                            </w:hyperlink>
                            <w:r w:rsidRPr="00F6086F">
                              <w:rPr>
                                <w:i/>
                                <w:iCs/>
                                <w:color w:val="00A09A"/>
                              </w:rPr>
                              <w:t xml:space="preserve"> </w:t>
                            </w:r>
                            <w:r w:rsidRPr="00F6086F">
                              <w:rPr>
                                <w:i/>
                                <w:iCs/>
                              </w:rPr>
                              <w:t>follow Rachel on Twitter @</w:t>
                            </w:r>
                            <w:proofErr w:type="spellStart"/>
                            <w:r w:rsidRPr="00F6086F">
                              <w:rPr>
                                <w:i/>
                                <w:iCs/>
                              </w:rPr>
                              <w:t>DrRachelMorris</w:t>
                            </w:r>
                            <w:proofErr w:type="spellEnd"/>
                            <w:r w:rsidRPr="00F6086F">
                              <w:rPr>
                                <w:i/>
                                <w:iCs/>
                              </w:rPr>
                              <w:t xml:space="preserve"> and find out more about </w:t>
                            </w:r>
                            <w:r>
                              <w:rPr>
                                <w:i/>
                                <w:iCs/>
                              </w:rPr>
                              <w:t xml:space="preserve">the </w:t>
                            </w:r>
                            <w:hyperlink r:id="rId29" w:history="1">
                              <w:r w:rsidRPr="00014FAA">
                                <w:rPr>
                                  <w:rStyle w:val="Hyperlink"/>
                                  <w:i/>
                                  <w:iCs/>
                                  <w:color w:val="0E9C90"/>
                                </w:rPr>
                                <w:t>Permission to Thrive</w:t>
                              </w:r>
                            </w:hyperlink>
                            <w:r>
                              <w:rPr>
                                <w:i/>
                                <w:iCs/>
                              </w:rPr>
                              <w:t xml:space="preserve"> CPD membership for doctors and</w:t>
                            </w:r>
                            <w:r w:rsidRPr="00F6086F">
                              <w:rPr>
                                <w:i/>
                                <w:iCs/>
                              </w:rPr>
                              <w:t xml:space="preserve"> online and face to face courses on surviving and thriving at work at </w:t>
                            </w:r>
                            <w:hyperlink r:id="rId30">
                              <w:r w:rsidRPr="00F6086F">
                                <w:rPr>
                                  <w:i/>
                                  <w:iCs/>
                                  <w:color w:val="00A09A"/>
                                  <w:u w:val="single"/>
                                </w:rPr>
                                <w:t>www.shapestoolkit.com</w:t>
                              </w:r>
                            </w:hyperlink>
                          </w:p>
                        </w:txbxContent>
                      </wps:txbx>
                      <wps:bodyPr rot="0" spcFirstLastPara="0" vertOverflow="overflow" horzOverflow="overflow" vert="horz" wrap="square" lIns="91440" tIns="180000" rIns="91440" bIns="18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ACC1FC" id="_x0000_t202" coordsize="21600,21600" o:spt="202" path="m0,0l0,21600,21600,21600,21600,0xe">
                <v:stroke joinstyle="miter"/>
                <v:path gradientshapeok="t" o:connecttype="rect"/>
              </v:shapetype>
              <v:shape id="Text_x0020_Box_x0020_5" o:spid="_x0000_s1026" type="#_x0000_t202" style="position:absolute;margin-left:0;margin-top:20.85pt;width:475pt;height:12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" fillcolor="#f2f2f2 [3052]" stroked="f" strokeweight=".5pt">
                <v:textbox inset=",5mm,,5mm">
                  <w:txbxContent>
                    <w:p w14:paraId="7E6938C0" w14:textId="77777777" w:rsidR="00AF36C7" w:rsidRPr="00F6086F" w:rsidRDefault="00AF36C7" w:rsidP="00AF36C7">
                      <w:pPr>
                        <w:pStyle w:val="Heading2"/>
                        <w:rPr>
                          <w:rFonts w:eastAsia="Open Sans Light"/>
                          <w:color w:val="00A09A"/>
                        </w:rPr>
                      </w:pPr>
                      <w:r w:rsidRPr="00F6086F">
                        <w:rPr>
                          <w:rFonts w:eastAsia="Open Sans Light"/>
                          <w:color w:val="00A09A"/>
                        </w:rPr>
                        <w:t xml:space="preserve">CPD time </w:t>
                      </w:r>
                      <w:proofErr w:type="spellStart"/>
                      <w:r w:rsidRPr="00F6086F">
                        <w:rPr>
                          <w:rFonts w:eastAsia="Open Sans Light"/>
                          <w:color w:val="00A09A"/>
                        </w:rPr>
                        <w:t>claimed</w:t>
                      </w:r>
                      <w:proofErr w:type="spellEnd"/>
                      <w:r w:rsidRPr="00F6086F">
                        <w:rPr>
                          <w:rFonts w:eastAsia="Open Sans Light"/>
                          <w:color w:val="00A09A"/>
                        </w:rPr>
                        <w:t>:</w:t>
                      </w:r>
                    </w:p>
                    <w:p w14:paraId="25B320A7" w14:textId="77777777" w:rsidR="00AF36C7" w:rsidRDefault="00AF36C7" w:rsidP="00AF36C7">
                      <w:pPr>
                        <w:spacing w:line="276" w:lineRule="auto"/>
                      </w:pPr>
                      <w:r w:rsidRPr="00F6086F">
                        <w:rPr>
                          <w:i/>
                          <w:iCs/>
                        </w:rPr>
                        <w:t xml:space="preserve">For more episodes of You are not a frog, check out our website </w:t>
                      </w:r>
                      <w:hyperlink r:id="rId31">
                        <w:r w:rsidRPr="00F6086F">
                          <w:rPr>
                            <w:i/>
                            <w:iCs/>
                            <w:color w:val="00A09A"/>
                            <w:u w:val="single"/>
                          </w:rPr>
                          <w:t>www.youarenotafrog.co.uk</w:t>
                        </w:r>
                      </w:hyperlink>
                      <w:r w:rsidRPr="00F6086F">
                        <w:rPr>
                          <w:i/>
                          <w:iCs/>
                          <w:color w:val="00A09A"/>
                        </w:rPr>
                        <w:t xml:space="preserve"> </w:t>
                      </w:r>
                      <w:r w:rsidRPr="00F6086F">
                        <w:rPr>
                          <w:i/>
                          <w:iCs/>
                        </w:rPr>
                        <w:t>follow Rachel on Twitter @</w:t>
                      </w:r>
                      <w:proofErr w:type="spellStart"/>
                      <w:r w:rsidRPr="00F6086F">
                        <w:rPr>
                          <w:i/>
                          <w:iCs/>
                        </w:rPr>
                        <w:t>DrRachelMorris</w:t>
                      </w:r>
                      <w:proofErr w:type="spellEnd"/>
                      <w:r w:rsidRPr="00F6086F">
                        <w:rPr>
                          <w:i/>
                          <w:iCs/>
                        </w:rPr>
                        <w:t xml:space="preserve"> and find out more about </w:t>
                      </w:r>
                      <w:r>
                        <w:rPr>
                          <w:i/>
                          <w:iCs/>
                        </w:rPr>
                        <w:t xml:space="preserve">the </w:t>
                      </w:r>
                      <w:hyperlink r:id="rId32" w:history="1">
                        <w:r w:rsidRPr="00014FAA">
                          <w:rPr>
                            <w:rStyle w:val="Hyperlink"/>
                            <w:i/>
                            <w:iCs/>
                            <w:color w:val="0E9C90"/>
                          </w:rPr>
                          <w:t>Permission to Thrive</w:t>
                        </w:r>
                      </w:hyperlink>
                      <w:r>
                        <w:rPr>
                          <w:i/>
                          <w:iCs/>
                        </w:rPr>
                        <w:t xml:space="preserve"> CPD membership for doctors and</w:t>
                      </w:r>
                      <w:r w:rsidRPr="00F6086F">
                        <w:rPr>
                          <w:i/>
                          <w:iCs/>
                        </w:rPr>
                        <w:t xml:space="preserve"> online and face to face courses on surviving and thriving at work at </w:t>
                      </w:r>
                      <w:hyperlink r:id="rId33">
                        <w:r w:rsidRPr="00F6086F">
                          <w:rPr>
                            <w:i/>
                            <w:iCs/>
                            <w:color w:val="00A09A"/>
                            <w:u w:val="single"/>
                          </w:rPr>
                          <w:t>www.shapestoolkit.com</w:t>
                        </w:r>
                      </w:hyperlink>
                    </w:p>
                  </w:txbxContent>
                </v:textbox>
              </v:shape>
            </w:pict>
          </mc:Fallback>
        </mc:AlternateContent>
      </w:r>
    </w:p>
    <w:p w14:paraId="069A16B3" w14:textId="77777777" w:rsidR="00AF36C7" w:rsidRDefault="00AF36C7" w:rsidP="00AF36C7"/>
    <w:p w14:paraId="60658C12" w14:textId="77777777" w:rsidR="00AF36C7" w:rsidRDefault="00AF36C7" w:rsidP="00AF36C7"/>
    <w:p w14:paraId="32BB6D79" w14:textId="77777777" w:rsidR="00AF36C7" w:rsidRDefault="00AF36C7" w:rsidP="00AF36C7"/>
    <w:p w14:paraId="5B639A1D" w14:textId="77777777" w:rsidR="00AF36C7" w:rsidRDefault="00AF36C7" w:rsidP="00AF36C7"/>
    <w:p w14:paraId="171C3E9A" w14:textId="77777777" w:rsidR="00AF36C7" w:rsidRPr="006906E7" w:rsidRDefault="00AF36C7" w:rsidP="00AF36C7">
      <w:pPr>
        <w:spacing w:line="276" w:lineRule="auto"/>
        <w:rPr>
          <w:rFonts w:ascii="Playfair Display" w:eastAsia="Playfair Display" w:hAnsi="Playfair Display" w:cs="Playfair Display"/>
          <w:color w:val="7F7F7F" w:themeColor="text1" w:themeTint="80"/>
        </w:rPr>
      </w:pPr>
    </w:p>
    <w:p w14:paraId="319A5B49" w14:textId="77777777" w:rsidR="00AF36C7" w:rsidRPr="006906E7" w:rsidRDefault="00AF36C7" w:rsidP="00AF36C7">
      <w:pPr>
        <w:spacing w:line="276" w:lineRule="auto"/>
      </w:pPr>
    </w:p>
    <w:p w14:paraId="03A47D10" w14:textId="77777777" w:rsidR="00476D9D" w:rsidRPr="00AF36C7" w:rsidRDefault="00476D9D" w:rsidP="00AF36C7"/>
    <w:sectPr w:rsidR="00476D9D" w:rsidRPr="00AF36C7">
      <w:headerReference w:type="default" r:id="rId34"/>
      <w:headerReference w:type="first" r:id="rId35"/>
      <w:pgSz w:w="11900" w:h="16840"/>
      <w:pgMar w:top="2665" w:right="1440" w:bottom="1440" w:left="1440"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AB855" w14:textId="77777777" w:rsidR="00B62036" w:rsidRDefault="00B62036">
      <w:r>
        <w:separator/>
      </w:r>
    </w:p>
  </w:endnote>
  <w:endnote w:type="continuationSeparator" w:id="0">
    <w:p w14:paraId="0E89DE24" w14:textId="77777777" w:rsidR="00B62036" w:rsidRDefault="00B6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Open Sans Light">
    <w:charset w:val="00"/>
    <w:family w:val="swiss"/>
    <w:pitch w:val="variable"/>
    <w:sig w:usb0="E00002EF" w:usb1="4000205B" w:usb2="00000028" w:usb3="00000000" w:csb0="0000019F" w:csb1="00000000"/>
  </w:font>
  <w:font w:name="Playfair Display">
    <w:altName w:val="Arial"/>
    <w:charset w:val="4D"/>
    <w:family w:val="auto"/>
    <w:pitch w:val="variable"/>
    <w:sig w:usb0="20000207" w:usb1="00000000" w:usb2="00000000" w:usb3="00000000" w:csb0="00000197" w:csb1="00000000"/>
  </w:font>
  <w:font w:name="Open Sans">
    <w:panose1 w:val="020B0606030504020204"/>
    <w:charset w:val="00"/>
    <w:family w:val="auto"/>
    <w:pitch w:val="variable"/>
    <w:sig w:usb0="E00002EF" w:usb1="4000205B" w:usb2="00000028"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B7CBE" w14:textId="77777777" w:rsidR="00B62036" w:rsidRDefault="00B62036">
      <w:r>
        <w:separator/>
      </w:r>
    </w:p>
  </w:footnote>
  <w:footnote w:type="continuationSeparator" w:id="0">
    <w:p w14:paraId="206C067F" w14:textId="77777777" w:rsidR="00B62036" w:rsidRDefault="00B620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F8957" w14:textId="77777777" w:rsidR="00476D9D" w:rsidRDefault="00201756">
    <w:pPr>
      <w:pStyle w:val="Header"/>
      <w:tabs>
        <w:tab w:val="clear" w:pos="9026"/>
        <w:tab w:val="right" w:pos="9000"/>
      </w:tabs>
    </w:pPr>
    <w:r>
      <w:rPr>
        <w:noProof/>
        <w:lang w:eastAsia="en-US"/>
      </w:rPr>
      <w:drawing>
        <wp:anchor distT="152400" distB="152400" distL="152400" distR="152400" simplePos="0" relativeHeight="251652096" behindDoc="1" locked="0" layoutInCell="1" allowOverlap="1" wp14:anchorId="01E3AE4A" wp14:editId="379F5F69">
          <wp:simplePos x="0" y="0"/>
          <wp:positionH relativeFrom="page">
            <wp:posOffset>-58723</wp:posOffset>
          </wp:positionH>
          <wp:positionV relativeFrom="page">
            <wp:posOffset>0</wp:posOffset>
          </wp:positionV>
          <wp:extent cx="7653505" cy="107467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7654928" cy="1074873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152400" distB="152400" distL="152400" distR="152400" simplePos="0" relativeHeight="251654144" behindDoc="1" locked="0" layoutInCell="1" allowOverlap="1" wp14:anchorId="62224201" wp14:editId="574B16E6">
              <wp:simplePos x="0" y="0"/>
              <wp:positionH relativeFrom="page">
                <wp:posOffset>89731</wp:posOffset>
              </wp:positionH>
              <wp:positionV relativeFrom="page">
                <wp:posOffset>10310046</wp:posOffset>
              </wp:positionV>
              <wp:extent cx="2639697" cy="43751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639697" cy="437516"/>
                      </a:xfrm>
                      <a:prstGeom prst="rect">
                        <a:avLst/>
                      </a:prstGeom>
                      <a:noFill/>
                      <a:ln w="12700" cap="flat">
                        <a:noFill/>
                        <a:miter lim="400000"/>
                      </a:ln>
                      <a:effectLst/>
                    </wps:spPr>
                    <wps:txbx>
                      <w:txbxContent>
                        <w:p w14:paraId="7068F330" w14:textId="77777777" w:rsidR="00476D9D" w:rsidRDefault="00201756">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sidR="00AF36C7">
                            <w:rPr>
                              <w:b/>
                              <w:bCs/>
                              <w:noProof/>
                              <w:color w:val="FFFFFF"/>
                              <w:sz w:val="17"/>
                              <w:szCs w:val="17"/>
                              <w:u w:color="FFFFFF"/>
                            </w:rPr>
                            <w:t>6</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wps:txbx>
                    <wps:bodyPr wrap="square" lIns="45718" tIns="45718" rIns="45718" bIns="45718" numCol="1" anchor="t">
                      <a:noAutofit/>
                    </wps:bodyPr>
                  </wps:wsp>
                </a:graphicData>
              </a:graphic>
            </wp:anchor>
          </w:drawing>
        </mc:Choice>
        <mc:Fallback>
          <w:pict>
            <v:shapetype w14:anchorId="62224201" id="_x0000_t202" coordsize="21600,21600" o:spt="202" path="m0,0l0,21600,21600,21600,21600,0xe">
              <v:stroke joinstyle="miter"/>
              <v:path gradientshapeok="t" o:connecttype="rect"/>
            </v:shapetype>
            <v:shape id="officeArt_x0020_object" o:spid="_x0000_s1027" type="#_x0000_t202" alt="Text Box 2" style="position:absolute;margin-left:7.05pt;margin-top:811.8pt;width:207.85pt;height:34.4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" filled="f" stroked="f" strokeweight="1pt">
              <v:stroke miterlimit="4"/>
              <v:textbox inset="45718emu,45718emu,45718emu,45718emu">
                <w:txbxContent>
                  <w:p w14:paraId="7068F330" w14:textId="77777777" w:rsidR="00476D9D" w:rsidRDefault="00201756">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sidR="00AF36C7">
                      <w:rPr>
                        <w:b/>
                        <w:bCs/>
                        <w:noProof/>
                        <w:color w:val="FFFFFF"/>
                        <w:sz w:val="17"/>
                        <w:szCs w:val="17"/>
                        <w:u w:color="FFFFFF"/>
                      </w:rPr>
                      <w:t>6</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v:textbox>
              <w10:wrap anchorx="page" anchory="page"/>
            </v:shape>
          </w:pict>
        </mc:Fallback>
      </mc:AlternateContent>
    </w:r>
    <w:r>
      <w:rPr>
        <w:noProof/>
        <w:lang w:eastAsia="en-US"/>
      </w:rPr>
      <mc:AlternateContent>
        <mc:Choice Requires="wps">
          <w:drawing>
            <wp:anchor distT="152400" distB="152400" distL="152400" distR="152400" simplePos="0" relativeHeight="251656192" behindDoc="1" locked="0" layoutInCell="1" allowOverlap="1" wp14:anchorId="76BA5D07" wp14:editId="668FCFD3">
              <wp:simplePos x="0" y="0"/>
              <wp:positionH relativeFrom="page">
                <wp:posOffset>4635498</wp:posOffset>
              </wp:positionH>
              <wp:positionV relativeFrom="page">
                <wp:posOffset>10321289</wp:posOffset>
              </wp:positionV>
              <wp:extent cx="2639697" cy="424816"/>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639697" cy="424816"/>
                      </a:xfrm>
                      <a:prstGeom prst="rect">
                        <a:avLst/>
                      </a:prstGeom>
                      <a:noFill/>
                      <a:ln w="12700" cap="flat">
                        <a:noFill/>
                        <a:miter lim="400000"/>
                      </a:ln>
                      <a:effectLst/>
                    </wps:spPr>
                    <wps:txbx>
                      <w:txbxContent>
                        <w:p w14:paraId="77676D2C" w14:textId="77777777" w:rsidR="00476D9D" w:rsidRDefault="00B62036">
                          <w:pPr>
                            <w:pStyle w:val="BodyA"/>
                            <w:jc w:val="right"/>
                          </w:pPr>
                          <w:hyperlink r:id="rId2" w:history="1">
                            <w:r w:rsidR="00201756">
                              <w:rPr>
                                <w:rStyle w:val="Hyperlink0"/>
                              </w:rPr>
                              <w:t>Youarenotafrog</w:t>
                            </w:r>
                            <w:r w:rsidR="00201756">
                              <w:rPr>
                                <w:rStyle w:val="None"/>
                                <w:b/>
                                <w:bCs/>
                                <w:color w:val="FFFFFF"/>
                                <w:sz w:val="18"/>
                                <w:szCs w:val="18"/>
                                <w:u w:color="FFFFFF"/>
                                <w:lang w:val="it-IT"/>
                              </w:rPr>
                              <w:t>.com</w:t>
                            </w:r>
                          </w:hyperlink>
                        </w:p>
                      </w:txbxContent>
                    </wps:txbx>
                    <wps:bodyPr wrap="square" lIns="45718" tIns="45718" rIns="45718" bIns="45718" numCol="1" anchor="t">
                      <a:noAutofit/>
                    </wps:bodyPr>
                  </wps:wsp>
                </a:graphicData>
              </a:graphic>
            </wp:anchor>
          </w:drawing>
        </mc:Choice>
        <mc:Fallback>
          <w:pict>
            <v:shape w14:anchorId="76BA5D07" id="_x0000_s1028" type="#_x0000_t202" alt="Text Box 4" style="position:absolute;margin-left:365pt;margin-top:812.7pt;width:207.85pt;height:33.4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" filled="f" stroked="f" strokeweight="1pt">
              <v:stroke miterlimit="4"/>
              <v:textbox inset="45718emu,45718emu,45718emu,45718emu">
                <w:txbxContent>
                  <w:p w14:paraId="77676D2C" w14:textId="77777777" w:rsidR="00476D9D" w:rsidRDefault="00B62036">
                    <w:pPr>
                      <w:pStyle w:val="BodyA"/>
                      <w:jc w:val="right"/>
                    </w:pPr>
                    <w:hyperlink r:id="rId3" w:history="1">
                      <w:r w:rsidR="00201756">
                        <w:rPr>
                          <w:rStyle w:val="Hyperlink0"/>
                        </w:rPr>
                        <w:t>Youarenotafrog</w:t>
                      </w:r>
                      <w:r w:rsidR="00201756">
                        <w:rPr>
                          <w:rStyle w:val="None"/>
                          <w:b/>
                          <w:bCs/>
                          <w:color w:val="FFFFFF"/>
                          <w:sz w:val="18"/>
                          <w:szCs w:val="18"/>
                          <w:u w:color="FFFFFF"/>
                          <w:lang w:val="it-IT"/>
                        </w:rPr>
                        <w:t>.com</w:t>
                      </w:r>
                    </w:hyperlink>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95794" w14:textId="77777777" w:rsidR="00476D9D" w:rsidRDefault="00201756">
    <w:pPr>
      <w:pStyle w:val="Header"/>
      <w:tabs>
        <w:tab w:val="clear" w:pos="9026"/>
        <w:tab w:val="right" w:pos="9000"/>
      </w:tabs>
    </w:pPr>
    <w:r>
      <w:rPr>
        <w:noProof/>
        <w:lang w:eastAsia="en-US"/>
      </w:rPr>
      <w:drawing>
        <wp:anchor distT="152400" distB="152400" distL="152400" distR="152400" simplePos="0" relativeHeight="251653120" behindDoc="1" locked="0" layoutInCell="1" allowOverlap="1" wp14:anchorId="3624BC47" wp14:editId="57A1BC98">
          <wp:simplePos x="0" y="0"/>
          <wp:positionH relativeFrom="page">
            <wp:posOffset>-67112</wp:posOffset>
          </wp:positionH>
          <wp:positionV relativeFrom="page">
            <wp:posOffset>0</wp:posOffset>
          </wp:positionV>
          <wp:extent cx="7661910" cy="10746740"/>
          <wp:effectExtent l="0" t="0" r="8890" b="0"/>
          <wp:wrapNone/>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1">
                    <a:extLst/>
                  </a:blip>
                  <a:stretch>
                    <a:fillRect/>
                  </a:stretch>
                </pic:blipFill>
                <pic:spPr>
                  <a:xfrm>
                    <a:off x="0" y="0"/>
                    <a:ext cx="7666634" cy="1075336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152400" distB="152400" distL="152400" distR="152400" simplePos="0" relativeHeight="251655168" behindDoc="1" locked="0" layoutInCell="1" allowOverlap="1" wp14:anchorId="51D9E050" wp14:editId="2E7F327B">
              <wp:simplePos x="0" y="0"/>
              <wp:positionH relativeFrom="page">
                <wp:posOffset>0</wp:posOffset>
              </wp:positionH>
              <wp:positionV relativeFrom="page">
                <wp:posOffset>367259</wp:posOffset>
              </wp:positionV>
              <wp:extent cx="7541894" cy="582785"/>
              <wp:effectExtent l="0" t="0" r="0" b="0"/>
              <wp:wrapNone/>
              <wp:docPr id="1073741829" name="officeArt object" descr="Text Box 7"/>
              <wp:cNvGraphicFramePr/>
              <a:graphic xmlns:a="http://schemas.openxmlformats.org/drawingml/2006/main">
                <a:graphicData uri="http://schemas.microsoft.com/office/word/2010/wordprocessingShape">
                  <wps:wsp>
                    <wps:cNvSpPr txBox="1"/>
                    <wps:spPr>
                      <a:xfrm>
                        <a:off x="0" y="0"/>
                        <a:ext cx="7541894" cy="582785"/>
                      </a:xfrm>
                      <a:prstGeom prst="rect">
                        <a:avLst/>
                      </a:prstGeom>
                      <a:noFill/>
                      <a:ln w="12700" cap="flat">
                        <a:noFill/>
                        <a:miter lim="400000"/>
                      </a:ln>
                      <a:effectLst/>
                    </wps:spPr>
                    <wps:txbx>
                      <w:txbxContent>
                        <w:p w14:paraId="47F435AC" w14:textId="77777777" w:rsidR="00476D9D" w:rsidRDefault="00201756">
                          <w:pPr>
                            <w:pStyle w:val="BodyA"/>
                            <w:jc w:val="center"/>
                          </w:pPr>
                          <w:r>
                            <w:rPr>
                              <w:rStyle w:val="None"/>
                              <w:color w:val="FFFFFF"/>
                              <w:sz w:val="40"/>
                              <w:szCs w:val="40"/>
                              <w:u w:color="FFFFFF"/>
                            </w:rPr>
                            <w:t>Workbook, CPD &amp; Reflection Log</w:t>
                          </w:r>
                        </w:p>
                      </w:txbxContent>
                    </wps:txbx>
                    <wps:bodyPr wrap="square" lIns="45718" tIns="45718" rIns="45718" bIns="45718" numCol="1" anchor="t">
                      <a:noAutofit/>
                    </wps:bodyPr>
                  </wps:wsp>
                </a:graphicData>
              </a:graphic>
            </wp:anchor>
          </w:drawing>
        </mc:Choice>
        <mc:Fallback>
          <w:pict>
            <v:shapetype w14:anchorId="51D9E050" id="_x0000_t202" coordsize="21600,21600" o:spt="202" path="m0,0l0,21600,21600,21600,21600,0xe">
              <v:stroke joinstyle="miter"/>
              <v:path gradientshapeok="t" o:connecttype="rect"/>
            </v:shapetype>
            <v:shape id="_x0000_s1029" type="#_x0000_t202" alt="Text Box 7" style="position:absolute;margin-left:0;margin-top:28.9pt;width:593.85pt;height:45.9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" filled="f" stroked="f" strokeweight="1pt">
              <v:stroke miterlimit="4"/>
              <v:textbox inset="45718emu,45718emu,45718emu,45718emu">
                <w:txbxContent>
                  <w:p w14:paraId="47F435AC" w14:textId="77777777" w:rsidR="00476D9D" w:rsidRDefault="00201756">
                    <w:pPr>
                      <w:pStyle w:val="BodyA"/>
                      <w:jc w:val="center"/>
                    </w:pPr>
                    <w:r>
                      <w:rPr>
                        <w:rStyle w:val="None"/>
                        <w:color w:val="FFFFFF"/>
                        <w:sz w:val="40"/>
                        <w:szCs w:val="40"/>
                        <w:u w:color="FFFFFF"/>
                      </w:rPr>
                      <w:t>Workbook, CPD &amp; Reflection Log</w:t>
                    </w:r>
                  </w:p>
                </w:txbxContent>
              </v:textbox>
              <w10:wrap anchorx="page" anchory="page"/>
            </v:shape>
          </w:pict>
        </mc:Fallback>
      </mc:AlternateContent>
    </w:r>
    <w:r>
      <w:rPr>
        <w:noProof/>
        <w:lang w:eastAsia="en-US"/>
      </w:rPr>
      <mc:AlternateContent>
        <mc:Choice Requires="wps">
          <w:drawing>
            <wp:anchor distT="152400" distB="152400" distL="152400" distR="152400" simplePos="0" relativeHeight="251657216" behindDoc="1" locked="0" layoutInCell="1" allowOverlap="1" wp14:anchorId="60C07538" wp14:editId="525DCBB2">
              <wp:simplePos x="0" y="0"/>
              <wp:positionH relativeFrom="page">
                <wp:posOffset>117043</wp:posOffset>
              </wp:positionH>
              <wp:positionV relativeFrom="page">
                <wp:posOffset>10267949</wp:posOffset>
              </wp:positionV>
              <wp:extent cx="2282342" cy="263347"/>
              <wp:effectExtent l="0" t="0" r="0" b="0"/>
              <wp:wrapNone/>
              <wp:docPr id="1073741830" name="officeArt object" descr="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12700" cap="flat">
                        <a:noFill/>
                        <a:miter lim="400000"/>
                      </a:ln>
                      <a:effectLst/>
                    </wps:spPr>
                    <wps:txbx>
                      <w:txbxContent>
                        <w:p w14:paraId="067E38D3" w14:textId="77777777" w:rsidR="00476D9D" w:rsidRDefault="00201756">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sidR="00AF36C7">
                            <w:rPr>
                              <w:rStyle w:val="None"/>
                              <w:noProof/>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wps:txbx>
                    <wps:bodyPr wrap="square" lIns="45718" tIns="45718" rIns="45718" bIns="45718" numCol="1" anchor="t">
                      <a:noAutofit/>
                    </wps:bodyPr>
                  </wps:wsp>
                </a:graphicData>
              </a:graphic>
            </wp:anchor>
          </w:drawing>
        </mc:Choice>
        <mc:Fallback>
          <w:pict>
            <v:shape w14:anchorId="60C07538" id="_x0000_s1030" type="#_x0000_t202" alt="Text Box 9" style="position:absolute;margin-left:9.2pt;margin-top:808.5pt;width:179.7pt;height:20.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" filled="f" stroked="f" strokeweight="1pt">
              <v:stroke miterlimit="4"/>
              <v:textbox inset="45718emu,45718emu,45718emu,45718emu">
                <w:txbxContent>
                  <w:p w14:paraId="067E38D3" w14:textId="77777777" w:rsidR="00476D9D" w:rsidRDefault="00201756">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sidR="00AF36C7">
                      <w:rPr>
                        <w:rStyle w:val="None"/>
                        <w:noProof/>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v:textbox>
              <w10:wrap anchorx="page" anchory="page"/>
            </v:shape>
          </w:pict>
        </mc:Fallback>
      </mc:AlternateContent>
    </w:r>
    <w:r>
      <w:rPr>
        <w:noProof/>
        <w:lang w:eastAsia="en-US"/>
      </w:rPr>
      <mc:AlternateContent>
        <mc:Choice Requires="wps">
          <w:drawing>
            <wp:anchor distT="152400" distB="152400" distL="152400" distR="152400" simplePos="0" relativeHeight="251658240" behindDoc="1" locked="0" layoutInCell="1" allowOverlap="1" wp14:anchorId="735C4A25" wp14:editId="36956F85">
              <wp:simplePos x="0" y="0"/>
              <wp:positionH relativeFrom="page">
                <wp:posOffset>5210963</wp:posOffset>
              </wp:positionH>
              <wp:positionV relativeFrom="page">
                <wp:posOffset>10271125</wp:posOffset>
              </wp:positionV>
              <wp:extent cx="2113915" cy="350521"/>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2113915" cy="350521"/>
                      </a:xfrm>
                      <a:prstGeom prst="rect">
                        <a:avLst/>
                      </a:prstGeom>
                      <a:noFill/>
                      <a:ln w="12700" cap="flat">
                        <a:noFill/>
                        <a:miter lim="400000"/>
                      </a:ln>
                      <a:effectLst/>
                    </wps:spPr>
                    <wps:txbx>
                      <w:txbxContent>
                        <w:p w14:paraId="1C626157" w14:textId="77777777" w:rsidR="00476D9D" w:rsidRDefault="00B62036">
                          <w:pPr>
                            <w:pStyle w:val="BodyA"/>
                            <w:jc w:val="right"/>
                          </w:pPr>
                          <w:hyperlink r:id="rId2" w:history="1">
                            <w:r w:rsidR="00201756">
                              <w:rPr>
                                <w:rStyle w:val="Hyperlink1"/>
                              </w:rPr>
                              <w:t>youarenotafrog.com</w:t>
                            </w:r>
                          </w:hyperlink>
                        </w:p>
                      </w:txbxContent>
                    </wps:txbx>
                    <wps:bodyPr wrap="square" lIns="45718" tIns="45718" rIns="45718" bIns="45718" numCol="1" anchor="t">
                      <a:noAutofit/>
                    </wps:bodyPr>
                  </wps:wsp>
                </a:graphicData>
              </a:graphic>
            </wp:anchor>
          </w:drawing>
        </mc:Choice>
        <mc:Fallback>
          <w:pict>
            <v:shape w14:anchorId="735C4A25" id="_x0000_s1031" type="#_x0000_t202" alt="Text Box 11" style="position:absolute;margin-left:410.3pt;margin-top:808.75pt;width:166.45pt;height:27.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" filled="f" stroked="f" strokeweight="1pt">
              <v:stroke miterlimit="4"/>
              <v:textbox inset="45718emu,45718emu,45718emu,45718emu">
                <w:txbxContent>
                  <w:p w14:paraId="1C626157" w14:textId="77777777" w:rsidR="00476D9D" w:rsidRDefault="00B62036">
                    <w:pPr>
                      <w:pStyle w:val="BodyA"/>
                      <w:jc w:val="right"/>
                    </w:pPr>
                    <w:hyperlink r:id="rId3" w:history="1">
                      <w:r w:rsidR="00201756">
                        <w:rPr>
                          <w:rStyle w:val="Hyperlink1"/>
                        </w:rPr>
                        <w:t>youarenotafrog.com</w:t>
                      </w:r>
                    </w:hyperlink>
                  </w:p>
                </w:txbxContent>
              </v:textbox>
              <w10:wrap anchorx="page" anchory="page"/>
            </v:shape>
          </w:pict>
        </mc:Fallback>
      </mc:AlternateContent>
    </w:r>
    <w:r>
      <w:rPr>
        <w:noProof/>
        <w:lang w:eastAsia="en-US"/>
      </w:rPr>
      <mc:AlternateContent>
        <mc:Choice Requires="wps">
          <w:drawing>
            <wp:anchor distT="152400" distB="152400" distL="152400" distR="152400" simplePos="0" relativeHeight="251659264" behindDoc="1" locked="0" layoutInCell="1" allowOverlap="1" wp14:anchorId="1DE40162" wp14:editId="4F15CBB1">
              <wp:simplePos x="0" y="0"/>
              <wp:positionH relativeFrom="page">
                <wp:posOffset>2867023</wp:posOffset>
              </wp:positionH>
              <wp:positionV relativeFrom="page">
                <wp:posOffset>10245725</wp:posOffset>
              </wp:positionV>
              <wp:extent cx="285294" cy="267430"/>
              <wp:effectExtent l="0" t="0" r="0" b="0"/>
              <wp:wrapNone/>
              <wp:docPr id="1073741832" name="officeArt object" descr="Rectangle 14"/>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0F304ADB" w14:textId="77777777" w:rsidR="00476D9D" w:rsidRDefault="00201756">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1DE40162" id="_x0000_s1032" type="#_x0000_t202" alt="Rectangle 14" style="position:absolute;margin-left:225.75pt;margin-top:806.75pt;width:22.45pt;height:21.05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" filled="f" stroked="f" strokeweight="1pt">
              <v:stroke miterlimit="4"/>
              <v:textbox inset="45718emu,45718emu,45718emu,45718emu">
                <w:txbxContent>
                  <w:p w14:paraId="0F304ADB" w14:textId="77777777" w:rsidR="00476D9D" w:rsidRDefault="00201756">
                    <w:pPr>
                      <w:pStyle w:val="BodyA"/>
                      <w:jc w:val="center"/>
                    </w:pPr>
                    <w:r>
                      <w:rPr>
                        <w:rStyle w:val="NoneA"/>
                      </w:rPr>
                      <w:t xml:space="preserve"> </w:t>
                    </w:r>
                  </w:p>
                </w:txbxContent>
              </v:textbox>
              <w10:wrap anchorx="page" anchory="page"/>
            </v:shape>
          </w:pict>
        </mc:Fallback>
      </mc:AlternateContent>
    </w:r>
    <w:r>
      <w:rPr>
        <w:noProof/>
        <w:lang w:eastAsia="en-US"/>
      </w:rPr>
      <mc:AlternateContent>
        <mc:Choice Requires="wps">
          <w:drawing>
            <wp:anchor distT="152400" distB="152400" distL="152400" distR="152400" simplePos="0" relativeHeight="251660288" behindDoc="1" locked="0" layoutInCell="1" allowOverlap="1" wp14:anchorId="12341CE5" wp14:editId="74453DA0">
              <wp:simplePos x="0" y="0"/>
              <wp:positionH relativeFrom="page">
                <wp:posOffset>3257548</wp:posOffset>
              </wp:positionH>
              <wp:positionV relativeFrom="page">
                <wp:posOffset>10246995</wp:posOffset>
              </wp:positionV>
              <wp:extent cx="285294" cy="267430"/>
              <wp:effectExtent l="0" t="0" r="0" b="0"/>
              <wp:wrapNone/>
              <wp:docPr id="1073741833" name="officeArt object" descr="Rectangle 20"/>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0779C395" w14:textId="77777777" w:rsidR="00476D9D" w:rsidRDefault="00201756">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12341CE5" id="_x0000_s1033" type="#_x0000_t202" alt="Rectangle 20" style="position:absolute;margin-left:256.5pt;margin-top:806.85pt;width:22.45pt;height:21.05pt;z-index:-25165619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" filled="f" stroked="f" strokeweight="1pt">
              <v:stroke miterlimit="4"/>
              <v:textbox inset="45718emu,45718emu,45718emu,45718emu">
                <w:txbxContent>
                  <w:p w14:paraId="0779C395" w14:textId="77777777" w:rsidR="00476D9D" w:rsidRDefault="00201756">
                    <w:pPr>
                      <w:pStyle w:val="BodyA"/>
                      <w:jc w:val="center"/>
                    </w:pPr>
                    <w:r>
                      <w:rPr>
                        <w:rStyle w:val="NoneA"/>
                      </w:rPr>
                      <w:t xml:space="preserve"> </w:t>
                    </w:r>
                  </w:p>
                </w:txbxContent>
              </v:textbox>
              <w10:wrap anchorx="page" anchory="page"/>
            </v:shape>
          </w:pict>
        </mc:Fallback>
      </mc:AlternateContent>
    </w:r>
    <w:r>
      <w:rPr>
        <w:noProof/>
        <w:lang w:eastAsia="en-US"/>
      </w:rPr>
      <mc:AlternateContent>
        <mc:Choice Requires="wps">
          <w:drawing>
            <wp:anchor distT="152400" distB="152400" distL="152400" distR="152400" simplePos="0" relativeHeight="251661312" behindDoc="1" locked="0" layoutInCell="1" allowOverlap="1" wp14:anchorId="1F5A2B6C" wp14:editId="6140914B">
              <wp:simplePos x="0" y="0"/>
              <wp:positionH relativeFrom="page">
                <wp:posOffset>3643628</wp:posOffset>
              </wp:positionH>
              <wp:positionV relativeFrom="page">
                <wp:posOffset>10245725</wp:posOffset>
              </wp:positionV>
              <wp:extent cx="285294" cy="267430"/>
              <wp:effectExtent l="0" t="0" r="0" b="0"/>
              <wp:wrapNone/>
              <wp:docPr id="1073741834" name="officeArt object" descr="Rectangle 21"/>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68F1C391" w14:textId="77777777" w:rsidR="00476D9D" w:rsidRDefault="00201756">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1F5A2B6C" id="_x0000_s1034" type="#_x0000_t202" alt="Rectangle 21" style="position:absolute;margin-left:286.9pt;margin-top:806.75pt;width:22.45pt;height:21.05pt;z-index:-25165516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" filled="f" stroked="f" strokeweight="1pt">
              <v:stroke miterlimit="4"/>
              <v:textbox inset="45718emu,45718emu,45718emu,45718emu">
                <w:txbxContent>
                  <w:p w14:paraId="68F1C391" w14:textId="77777777" w:rsidR="00476D9D" w:rsidRDefault="00201756">
                    <w:pPr>
                      <w:pStyle w:val="BodyA"/>
                      <w:jc w:val="center"/>
                    </w:pPr>
                    <w:r>
                      <w:rPr>
                        <w:rStyle w:val="NoneA"/>
                      </w:rPr>
                      <w:t xml:space="preserve"> </w:t>
                    </w:r>
                  </w:p>
                </w:txbxContent>
              </v:textbox>
              <w10:wrap anchorx="page" anchory="page"/>
            </v:shape>
          </w:pict>
        </mc:Fallback>
      </mc:AlternateContent>
    </w:r>
    <w:r>
      <w:rPr>
        <w:noProof/>
        <w:lang w:eastAsia="en-US"/>
      </w:rPr>
      <mc:AlternateContent>
        <mc:Choice Requires="wps">
          <w:drawing>
            <wp:anchor distT="152400" distB="152400" distL="152400" distR="152400" simplePos="0" relativeHeight="251662336" behindDoc="1" locked="0" layoutInCell="1" allowOverlap="1" wp14:anchorId="0512D9E5" wp14:editId="3F3DCC08">
              <wp:simplePos x="0" y="0"/>
              <wp:positionH relativeFrom="page">
                <wp:posOffset>4027170</wp:posOffset>
              </wp:positionH>
              <wp:positionV relativeFrom="page">
                <wp:posOffset>10246360</wp:posOffset>
              </wp:positionV>
              <wp:extent cx="285115" cy="267430"/>
              <wp:effectExtent l="0" t="0" r="0" b="0"/>
              <wp:wrapNone/>
              <wp:docPr id="1073741835" name="officeArt object" descr="Rectangle 22"/>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7BE1110C" w14:textId="77777777" w:rsidR="00476D9D" w:rsidRDefault="00201756">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0512D9E5" id="_x0000_s1035" type="#_x0000_t202" alt="Rectangle 22" style="position:absolute;margin-left:317.1pt;margin-top:806.8pt;width:22.45pt;height:21.05pt;z-index:-25165414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" filled="f" stroked="f" strokeweight="1pt">
              <v:stroke miterlimit="4"/>
              <v:textbox inset="45718emu,45718emu,45718emu,45718emu">
                <w:txbxContent>
                  <w:p w14:paraId="7BE1110C" w14:textId="77777777" w:rsidR="00476D9D" w:rsidRDefault="00201756">
                    <w:pPr>
                      <w:pStyle w:val="BodyA"/>
                      <w:jc w:val="center"/>
                    </w:pPr>
                    <w:r>
                      <w:rPr>
                        <w:rStyle w:val="NoneA"/>
                      </w:rPr>
                      <w:t xml:space="preserve"> </w:t>
                    </w:r>
                  </w:p>
                </w:txbxContent>
              </v:textbox>
              <w10:wrap anchorx="page" anchory="page"/>
            </v:shape>
          </w:pict>
        </mc:Fallback>
      </mc:AlternateContent>
    </w:r>
    <w:r>
      <w:rPr>
        <w:noProof/>
        <w:lang w:eastAsia="en-US"/>
      </w:rPr>
      <mc:AlternateContent>
        <mc:Choice Requires="wps">
          <w:drawing>
            <wp:anchor distT="152400" distB="152400" distL="152400" distR="152400" simplePos="0" relativeHeight="251663360" behindDoc="1" locked="0" layoutInCell="1" allowOverlap="1" wp14:anchorId="40C91E55" wp14:editId="7E9D6B08">
              <wp:simplePos x="0" y="0"/>
              <wp:positionH relativeFrom="page">
                <wp:posOffset>4414520</wp:posOffset>
              </wp:positionH>
              <wp:positionV relativeFrom="page">
                <wp:posOffset>10243185</wp:posOffset>
              </wp:positionV>
              <wp:extent cx="285115" cy="267430"/>
              <wp:effectExtent l="0" t="0" r="0" b="0"/>
              <wp:wrapNone/>
              <wp:docPr id="1073741836" name="officeArt object" descr="Rectangle 23"/>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3EBA534D" w14:textId="77777777" w:rsidR="00476D9D" w:rsidRDefault="00201756">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0C91E55" id="_x0000_s1036" type="#_x0000_t202" alt="Rectangle 23" style="position:absolute;margin-left:347.6pt;margin-top:806.55pt;width:22.45pt;height:21.05pt;z-index:-25165312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" filled="f" stroked="f" strokeweight="1pt">
              <v:stroke miterlimit="4"/>
              <v:textbox inset="45718emu,45718emu,45718emu,45718emu">
                <w:txbxContent>
                  <w:p w14:paraId="3EBA534D" w14:textId="77777777" w:rsidR="00476D9D" w:rsidRDefault="00201756">
                    <w:pPr>
                      <w:pStyle w:val="BodyA"/>
                      <w:jc w:val="center"/>
                    </w:pPr>
                    <w:r>
                      <w:rPr>
                        <w:rStyle w:val="NoneA"/>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0159C"/>
    <w:multiLevelType w:val="hybridMultilevel"/>
    <w:tmpl w:val="59826B9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65511417"/>
    <w:multiLevelType w:val="hybridMultilevel"/>
    <w:tmpl w:val="B6F084D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9D"/>
    <w:rsid w:val="0000795F"/>
    <w:rsid w:val="001F5E02"/>
    <w:rsid w:val="00201756"/>
    <w:rsid w:val="002415FF"/>
    <w:rsid w:val="00256797"/>
    <w:rsid w:val="002C4FBF"/>
    <w:rsid w:val="00312315"/>
    <w:rsid w:val="00476D9D"/>
    <w:rsid w:val="0052269F"/>
    <w:rsid w:val="005B40E2"/>
    <w:rsid w:val="00706DDF"/>
    <w:rsid w:val="00791E00"/>
    <w:rsid w:val="009B418C"/>
    <w:rsid w:val="00A0304C"/>
    <w:rsid w:val="00A94DDE"/>
    <w:rsid w:val="00AF36C7"/>
    <w:rsid w:val="00B62036"/>
    <w:rsid w:val="00E071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4513"/>
  <w15:docId w15:val="{1E5FC199-3945-48C0-B0D7-C16D59BA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AF36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A"/>
    <w:pPr>
      <w:keepNext/>
      <w:keepLines/>
      <w:spacing w:before="40" w:line="360" w:lineRule="auto"/>
      <w:outlineLvl w:val="1"/>
    </w:pPr>
    <w:rPr>
      <w:rFonts w:ascii="Arial" w:hAnsi="Arial" w:cs="Arial Unicode MS"/>
      <w:b/>
      <w:bCs/>
      <w:color w:val="595959"/>
      <w:sz w:val="26"/>
      <w:szCs w:val="26"/>
      <w:u w:color="595959"/>
      <w:lang w:val="es-ES_tradnl"/>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line="360" w:lineRule="auto"/>
    </w:pPr>
    <w:rPr>
      <w:rFonts w:ascii="Arial" w:hAnsi="Arial" w:cs="Arial Unicode MS"/>
      <w:color w:val="595959"/>
      <w:sz w:val="24"/>
      <w:szCs w:val="24"/>
      <w:u w:color="595959"/>
      <w:lang w:val="en-US"/>
    </w:rPr>
  </w:style>
  <w:style w:type="paragraph" w:customStyle="1" w:styleId="BodyA">
    <w:name w:val="Body A"/>
    <w:pPr>
      <w:spacing w:line="360" w:lineRule="auto"/>
    </w:pPr>
    <w:rPr>
      <w:rFonts w:ascii="Arial" w:hAnsi="Arial" w:cs="Arial Unicode MS"/>
      <w:color w:val="595959"/>
      <w:sz w:val="24"/>
      <w:szCs w:val="24"/>
      <w:u w:color="595959"/>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FFFFFF"/>
      <w:sz w:val="18"/>
      <w:szCs w:val="18"/>
      <w:u w:color="FFFFFF"/>
      <w:lang w:val="it-IT"/>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line="360" w:lineRule="auto"/>
    </w:pPr>
    <w:rPr>
      <w:rFonts w:ascii="Arial" w:eastAsia="Arial" w:hAnsi="Arial" w:cs="Arial"/>
      <w:color w:val="595959"/>
      <w:sz w:val="24"/>
      <w:szCs w:val="24"/>
      <w:u w:color="595959"/>
      <w:lang w:val="en-US"/>
    </w:rPr>
  </w:style>
  <w:style w:type="character" w:customStyle="1" w:styleId="Hyperlink1">
    <w:name w:val="Hyperlink.1"/>
    <w:basedOn w:val="None"/>
    <w:rPr>
      <w:outline w:val="0"/>
      <w:color w:val="FFFFFF"/>
      <w:sz w:val="18"/>
      <w:szCs w:val="18"/>
      <w:u w:val="single" w:color="FFFFFF"/>
      <w:lang w:val="it-IT"/>
    </w:rPr>
  </w:style>
  <w:style w:type="character" w:customStyle="1" w:styleId="NoneA">
    <w:name w:val="None A"/>
    <w:rPr>
      <w:lang w:val="en-US"/>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2">
    <w:name w:val="Hyperlink.2"/>
    <w:basedOn w:val="None"/>
    <w:rPr>
      <w:rFonts w:ascii="Arial" w:eastAsia="Arial" w:hAnsi="Arial" w:cs="Arial"/>
      <w:outline w:val="0"/>
      <w:color w:val="00A09A"/>
      <w:u w:val="single" w:color="00A09A"/>
      <w:lang w:val="en-US"/>
    </w:rPr>
  </w:style>
  <w:style w:type="character" w:customStyle="1" w:styleId="Hyperlink3">
    <w:name w:val="Hyperlink.3"/>
    <w:basedOn w:val="None"/>
    <w:rPr>
      <w:rFonts w:ascii="Arial" w:eastAsia="Arial" w:hAnsi="Arial" w:cs="Arial"/>
      <w:u w:val="single"/>
      <w:lang w:val="en-US"/>
    </w:rPr>
  </w:style>
  <w:style w:type="character" w:customStyle="1" w:styleId="Hyperlink4">
    <w:name w:val="Hyperlink.4"/>
    <w:basedOn w:val="Hyperlink"/>
    <w:rPr>
      <w:outline w:val="0"/>
      <w:color w:val="00A09A"/>
      <w:u w:val="none" w:color="0000FF"/>
    </w:rPr>
  </w:style>
  <w:style w:type="character" w:customStyle="1" w:styleId="Hyperlink5">
    <w:name w:val="Hyperlink.5"/>
    <w:basedOn w:val="Hyperlink4"/>
    <w:rPr>
      <w:rFonts w:ascii="Arial" w:eastAsia="Arial" w:hAnsi="Arial" w:cs="Arial"/>
      <w:outline w:val="0"/>
      <w:color w:val="00A09A"/>
      <w:u w:val="none" w:color="00A09A"/>
      <w:lang w:val="en-US"/>
    </w:rPr>
  </w:style>
  <w:style w:type="paragraph" w:styleId="Quote">
    <w:name w:val="Quote"/>
    <w:next w:val="BodyA"/>
    <w:link w:val="QuoteChar"/>
    <w:uiPriority w:val="29"/>
    <w:qFormat/>
    <w:pPr>
      <w:spacing w:before="200" w:after="160"/>
      <w:ind w:left="864" w:right="864"/>
      <w:jc w:val="center"/>
    </w:pPr>
    <w:rPr>
      <w:rFonts w:ascii="Arial" w:hAnsi="Arial" w:cs="Arial Unicode MS"/>
      <w:i/>
      <w:iCs/>
      <w:color w:val="00A09A"/>
      <w:sz w:val="24"/>
      <w:szCs w:val="24"/>
      <w:u w:color="00A09A"/>
      <w:lang w:val="en-US"/>
    </w:rPr>
  </w:style>
  <w:style w:type="paragraph" w:customStyle="1" w:styleId="Heading">
    <w:name w:val="Heading"/>
    <w:next w:val="BodyA"/>
    <w:pPr>
      <w:keepNext/>
      <w:keepLines/>
      <w:spacing w:before="240" w:line="360" w:lineRule="auto"/>
      <w:outlineLvl w:val="0"/>
    </w:pPr>
    <w:rPr>
      <w:rFonts w:ascii="Arial" w:eastAsia="Arial" w:hAnsi="Arial" w:cs="Arial"/>
      <w:b/>
      <w:bCs/>
      <w:color w:val="00A09A"/>
      <w:sz w:val="40"/>
      <w:szCs w:val="40"/>
      <w:u w:color="00A09A"/>
      <w:lang w:val="en-US"/>
      <w14:textOutline w14:w="12700" w14:cap="flat" w14:cmpd="sng" w14:algn="ctr">
        <w14:noFill/>
        <w14:prstDash w14:val="solid"/>
        <w14:miter w14:lim="400000"/>
      </w14:textOutline>
    </w:rPr>
  </w:style>
  <w:style w:type="character" w:customStyle="1" w:styleId="Hyperlink6">
    <w:name w:val="Hyperlink.6"/>
    <w:basedOn w:val="None"/>
    <w:rPr>
      <w:rFonts w:ascii="Arial" w:eastAsia="Arial" w:hAnsi="Arial" w:cs="Arial"/>
      <w:i/>
      <w:iCs/>
      <w:outline w:val="0"/>
      <w:color w:val="00A09A"/>
      <w:u w:val="single" w:color="00A09A"/>
      <w:lang w:val="it-IT"/>
    </w:rPr>
  </w:style>
  <w:style w:type="character" w:customStyle="1" w:styleId="Hyperlink7">
    <w:name w:val="Hyperlink.7"/>
    <w:basedOn w:val="None"/>
    <w:rPr>
      <w:rFonts w:ascii="Arial" w:eastAsia="Arial" w:hAnsi="Arial" w:cs="Arial"/>
      <w:i/>
      <w:iCs/>
      <w:outline w:val="0"/>
      <w:color w:val="0E9C90"/>
      <w:u w:val="single" w:color="0E9C90"/>
      <w:lang w:val="en-US"/>
    </w:rPr>
  </w:style>
  <w:style w:type="character" w:customStyle="1" w:styleId="Hyperlink8">
    <w:name w:val="Hyperlink.8"/>
    <w:basedOn w:val="None"/>
    <w:rPr>
      <w:rFonts w:ascii="Arial" w:eastAsia="Arial" w:hAnsi="Arial" w:cs="Arial"/>
      <w:i/>
      <w:iCs/>
      <w:outline w:val="0"/>
      <w:color w:val="00A09A"/>
      <w:u w:val="single" w:color="00A09A"/>
      <w:lang w:val="en-US"/>
    </w:rPr>
  </w:style>
  <w:style w:type="character" w:customStyle="1" w:styleId="Heading1Char">
    <w:name w:val="Heading 1 Char"/>
    <w:basedOn w:val="DefaultParagraphFont"/>
    <w:link w:val="Heading1"/>
    <w:uiPriority w:val="9"/>
    <w:rsid w:val="00AF36C7"/>
    <w:rPr>
      <w:rFonts w:asciiTheme="majorHAnsi" w:eastAsiaTheme="majorEastAsia" w:hAnsiTheme="majorHAnsi" w:cstheme="majorBidi"/>
      <w:color w:val="2F5496" w:themeColor="accent1" w:themeShade="BF"/>
      <w:sz w:val="32"/>
      <w:szCs w:val="32"/>
      <w:lang w:val="en-US" w:eastAsia="en-US"/>
    </w:rPr>
  </w:style>
  <w:style w:type="table" w:styleId="TableGrid">
    <w:name w:val="Table Grid"/>
    <w:basedOn w:val="TableNormal"/>
    <w:uiPriority w:val="39"/>
    <w:rsid w:val="00AF36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36C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contextualSpacing/>
    </w:pPr>
    <w:rPr>
      <w:rFonts w:ascii="Arial" w:eastAsiaTheme="minorHAnsi" w:hAnsi="Arial" w:cstheme="minorBidi"/>
      <w:color w:val="595959" w:themeColor="text1" w:themeTint="A6"/>
      <w:bdr w:val="none" w:sz="0" w:space="0" w:color="auto"/>
      <w:lang w:val="en-GB"/>
    </w:rPr>
  </w:style>
  <w:style w:type="character" w:customStyle="1" w:styleId="QuoteChar">
    <w:name w:val="Quote Char"/>
    <w:basedOn w:val="DefaultParagraphFont"/>
    <w:link w:val="Quote"/>
    <w:uiPriority w:val="29"/>
    <w:rsid w:val="00AF36C7"/>
    <w:rPr>
      <w:rFonts w:ascii="Arial" w:hAnsi="Arial" w:cs="Arial Unicode MS"/>
      <w:i/>
      <w:iCs/>
      <w:color w:val="00A09A"/>
      <w:sz w:val="24"/>
      <w:szCs w:val="24"/>
      <w:u w:color="00A09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amazon.com/Eat-That-Frog-Great-Procrastinating/dp/162656941X" TargetMode="External"/><Relationship Id="rId21" Type="http://schemas.openxmlformats.org/officeDocument/2006/relationships/hyperlink" Target="https://www.goodreads.com/book/show/13437216-the-15-minute-rule" TargetMode="External"/><Relationship Id="rId22" Type="http://schemas.openxmlformats.org/officeDocument/2006/relationships/hyperlink" Target="https://www.loom.com/" TargetMode="External"/><Relationship Id="rId23" Type="http://schemas.openxmlformats.org/officeDocument/2006/relationships/hyperlink" Target="https://docs.google.com/" TargetMode="External"/><Relationship Id="rId24" Type="http://schemas.openxmlformats.org/officeDocument/2006/relationships/hyperlink" Target="https://www.google.com/drive/" TargetMode="External"/><Relationship Id="rId25" Type="http://schemas.openxmlformats.org/officeDocument/2006/relationships/hyperlink" Target="https://trello.com/en" TargetMode="External"/><Relationship Id="rId26" Type="http://schemas.openxmlformats.org/officeDocument/2006/relationships/hyperlink" Target="https://asana.com/" TargetMode="External"/><Relationship Id="rId27" Type="http://schemas.openxmlformats.org/officeDocument/2006/relationships/hyperlink" Target="https://www.hamperapp.com/" TargetMode="External"/><Relationship Id="rId28" Type="http://schemas.openxmlformats.org/officeDocument/2006/relationships/hyperlink" Target="http://www.youarenotafrog.co.uk" TargetMode="External"/><Relationship Id="rId29" Type="http://schemas.openxmlformats.org/officeDocument/2006/relationships/hyperlink" Target="http://www.permissiontothrive.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shapestoolkit.com" TargetMode="External"/><Relationship Id="rId31" Type="http://schemas.openxmlformats.org/officeDocument/2006/relationships/hyperlink" Target="http://www.youarenotafrog.co.uk" TargetMode="External"/><Relationship Id="rId32" Type="http://schemas.openxmlformats.org/officeDocument/2006/relationships/hyperlink" Target="http://www.permissiontothrive.org/" TargetMode="External"/><Relationship Id="rId9" Type="http://schemas.openxmlformats.org/officeDocument/2006/relationships/hyperlink" Target="https://www.shapestoolkit.com/podcast-CPD-forms" TargetMode="External"/><Relationship Id="rId6" Type="http://schemas.openxmlformats.org/officeDocument/2006/relationships/endnotes" Target="endnotes.xml"/><Relationship Id="rId7" Type="http://schemas.openxmlformats.org/officeDocument/2006/relationships/hyperlink" Target="http://www.permissiontothrive.org" TargetMode="External"/><Relationship Id="rId8" Type="http://schemas.openxmlformats.org/officeDocument/2006/relationships/hyperlink" Target="http://www.shapestoolkit.com/" TargetMode="External"/><Relationship Id="rId33" Type="http://schemas.openxmlformats.org/officeDocument/2006/relationships/hyperlink" Target="http://www.shapestoolkit.com"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s://www.facebook.com/groups/2212687302308522/" TargetMode="External"/><Relationship Id="rId11" Type="http://schemas.openxmlformats.org/officeDocument/2006/relationships/hyperlink" Target="mailto:hello@youarenotafrog.com" TargetMode="External"/><Relationship Id="rId12" Type="http://schemas.openxmlformats.org/officeDocument/2006/relationships/hyperlink" Target="https://www.linkedin.com/in/dr-rachel-morris/" TargetMode="External"/><Relationship Id="rId13" Type="http://schemas.openxmlformats.org/officeDocument/2006/relationships/hyperlink" Target="https://twitter.com/DrRachelMorris" TargetMode="External"/><Relationship Id="rId14" Type="http://schemas.openxmlformats.org/officeDocument/2006/relationships/hyperlink" Target="https://annadkornick.com/" TargetMode="External"/><Relationship Id="rId15" Type="http://schemas.openxmlformats.org/officeDocument/2006/relationships/hyperlink" Target="mailto:anna@annadkornick.com" TargetMode="External"/><Relationship Id="rId16" Type="http://schemas.openxmlformats.org/officeDocument/2006/relationships/hyperlink" Target="https://www.linkedin.com/in/annadearmonkornick/" TargetMode="External"/><Relationship Id="rId17" Type="http://schemas.openxmlformats.org/officeDocument/2006/relationships/hyperlink" Target="https://www.facebook.com/annadkornick/" TargetMode="External"/><Relationship Id="rId18" Type="http://schemas.openxmlformats.org/officeDocument/2006/relationships/hyperlink" Target="https://www.instagram.com/annadkornick/" TargetMode="External"/><Relationship Id="rId19" Type="http://schemas.openxmlformats.org/officeDocument/2006/relationships/hyperlink" Target="https://annadkornick.com/tag/its-about-time-podcast/" TargetMode="External"/><Relationship Id="rId3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youarenotafrog.com/" TargetMode="External"/><Relationship Id="rId3" Type="http://schemas.openxmlformats.org/officeDocument/2006/relationships/hyperlink" Target="https://youarenotafro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youarenotafrog.com/" TargetMode="External"/><Relationship Id="rId3" Type="http://schemas.openxmlformats.org/officeDocument/2006/relationships/hyperlink" Target="https://youarenotafrog.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1170</Words>
  <Characters>6674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2021-10-01T12:10:00Z</cp:lastPrinted>
  <dcterms:created xsi:type="dcterms:W3CDTF">2021-10-01T12:13:00Z</dcterms:created>
  <dcterms:modified xsi:type="dcterms:W3CDTF">2021-10-01T12:13:00Z</dcterms:modified>
</cp:coreProperties>
</file>